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D628E" w14:textId="77777777" w:rsidR="001B1EB7" w:rsidRPr="00E14272" w:rsidRDefault="00915750">
      <w:pPr>
        <w:pStyle w:val="Heading1"/>
        <w:spacing w:after="120"/>
        <w:rPr>
          <w:rFonts w:eastAsia="Times New Roman" w:cs="Times New Roman"/>
          <w:color w:val="000000" w:themeColor="text1"/>
          <w:szCs w:val="24"/>
        </w:rPr>
      </w:pPr>
      <w:bookmarkStart w:id="0" w:name="_Toc234049421"/>
      <w:r w:rsidRPr="00E14272">
        <w:rPr>
          <w:rFonts w:eastAsia="Times New Roman" w:cs="Times New Roman"/>
          <w:bCs/>
          <w:color w:val="000000" w:themeColor="text1"/>
          <w:szCs w:val="24"/>
        </w:rPr>
        <w:t>BAB I</w:t>
      </w:r>
      <w:bookmarkEnd w:id="0"/>
    </w:p>
    <w:p w14:paraId="7A9AD319" w14:textId="77777777" w:rsidR="001B1EB7" w:rsidRPr="00E14272" w:rsidRDefault="00915750">
      <w:pPr>
        <w:pStyle w:val="Heading1"/>
        <w:spacing w:before="0"/>
        <w:rPr>
          <w:rFonts w:eastAsia="Times New Roman" w:cs="Times New Roman"/>
          <w:b w:val="0"/>
          <w:bCs/>
          <w:color w:val="000000" w:themeColor="text1"/>
          <w:szCs w:val="24"/>
        </w:rPr>
      </w:pPr>
      <w:bookmarkStart w:id="1" w:name="_Toc234049422"/>
      <w:r w:rsidRPr="00E14272">
        <w:rPr>
          <w:rFonts w:eastAsia="Times New Roman" w:cs="Times New Roman"/>
          <w:bCs/>
          <w:color w:val="000000" w:themeColor="text1"/>
          <w:szCs w:val="24"/>
        </w:rPr>
        <w:t>PENDAHULUAN</w:t>
      </w:r>
      <w:bookmarkEnd w:id="1"/>
    </w:p>
    <w:p w14:paraId="20A16D68" w14:textId="77777777" w:rsidR="001B1EB7" w:rsidRPr="00DB79F4" w:rsidRDefault="001B1EB7">
      <w:pPr>
        <w:rPr>
          <w:color w:val="000000" w:themeColor="text1"/>
        </w:rPr>
      </w:pPr>
    </w:p>
    <w:p w14:paraId="6BEEE40E" w14:textId="77777777" w:rsidR="001B1EB7" w:rsidRPr="00DB79F4" w:rsidRDefault="00915750" w:rsidP="00207B1E">
      <w:pPr>
        <w:pStyle w:val="Heading2"/>
      </w:pPr>
      <w:bookmarkStart w:id="2" w:name="_Toc234049423"/>
      <w:r w:rsidRPr="00DB79F4">
        <w:t xml:space="preserve">1.1. Latar </w:t>
      </w:r>
      <w:proofErr w:type="spellStart"/>
      <w:r w:rsidRPr="00DB79F4">
        <w:t>Belakang</w:t>
      </w:r>
      <w:proofErr w:type="spellEnd"/>
      <w:r w:rsidRPr="00DB79F4">
        <w:t xml:space="preserve"> </w:t>
      </w:r>
      <w:proofErr w:type="spellStart"/>
      <w:r w:rsidRPr="00207B1E">
        <w:t>Masalah</w:t>
      </w:r>
      <w:bookmarkEnd w:id="2"/>
      <w:proofErr w:type="spellEnd"/>
    </w:p>
    <w:p w14:paraId="46AFCC8B" w14:textId="77777777" w:rsidR="001B1EB7" w:rsidRPr="00DB79F4" w:rsidRDefault="00915750">
      <w:pPr>
        <w:spacing w:before="240"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merupakan</w:t>
      </w:r>
      <w:proofErr w:type="spellEnd"/>
      <w:r w:rsidRPr="00DB79F4">
        <w:rPr>
          <w:color w:val="000000" w:themeColor="text1"/>
        </w:rPr>
        <w:t xml:space="preserve"> salah </w:t>
      </w:r>
      <w:proofErr w:type="spellStart"/>
      <w:r w:rsidRPr="00DB79F4">
        <w:rPr>
          <w:color w:val="000000" w:themeColor="text1"/>
        </w:rPr>
        <w:t>satu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pelajaran</w:t>
      </w:r>
      <w:proofErr w:type="spellEnd"/>
      <w:r w:rsidRPr="00DB79F4">
        <w:rPr>
          <w:color w:val="000000" w:themeColor="text1"/>
        </w:rPr>
        <w:t xml:space="preserve"> fundamental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pendidikan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menjadi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landasan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bagi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pengembangan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berpikir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logis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analitis</w:t>
      </w:r>
      <w:proofErr w:type="spellEnd"/>
      <w:r w:rsidRPr="00DB79F4">
        <w:rPr>
          <w:color w:val="000000" w:themeColor="text1"/>
        </w:rPr>
        <w:t xml:space="preserve">, dan </w:t>
      </w:r>
      <w:proofErr w:type="spellStart"/>
      <w:r w:rsidRPr="00DB79F4">
        <w:rPr>
          <w:color w:val="000000" w:themeColor="text1"/>
        </w:rPr>
        <w:t>sistematis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operasi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menjadi</w:t>
      </w:r>
      <w:proofErr w:type="spellEnd"/>
      <w:r w:rsidRPr="00DB79F4">
        <w:rPr>
          <w:color w:val="000000" w:themeColor="text1"/>
        </w:rPr>
        <w:t xml:space="preserve"> salah </w:t>
      </w:r>
      <w:proofErr w:type="spellStart"/>
      <w:r w:rsidRPr="00DB79F4">
        <w:rPr>
          <w:color w:val="000000" w:themeColor="text1"/>
        </w:rPr>
        <w:t>satu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kompetensi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harus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dikuasai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karena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merupakan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fondasi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mempelajari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lebih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kompleks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jenjang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pendidikan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selanjutnya</w:t>
      </w:r>
      <w:proofErr w:type="spellEnd"/>
      <w:r w:rsidRPr="00DB79F4">
        <w:rPr>
          <w:color w:val="000000" w:themeColor="text1"/>
        </w:rPr>
        <w:t xml:space="preserve"> (</w:t>
      </w:r>
      <w:proofErr w:type="spellStart"/>
      <w:r w:rsidRPr="00DB79F4">
        <w:rPr>
          <w:color w:val="000000" w:themeColor="text1"/>
        </w:rPr>
        <w:t>Apriani</w:t>
      </w:r>
      <w:proofErr w:type="spellEnd"/>
      <w:r w:rsidRPr="00DB79F4">
        <w:rPr>
          <w:color w:val="000000" w:themeColor="text1"/>
        </w:rPr>
        <w:t xml:space="preserve"> et al., 2023).</w:t>
      </w:r>
    </w:p>
    <w:p w14:paraId="6146DA38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merupakan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fundamental yang sangat </w:t>
      </w:r>
      <w:proofErr w:type="spellStart"/>
      <w:r w:rsidRPr="00DB79F4">
        <w:rPr>
          <w:color w:val="000000" w:themeColor="text1"/>
        </w:rPr>
        <w:t>penting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dikuasai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Penguasaan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baik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memudahkan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menyelesaikan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permasalahan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baik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konteks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akademik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maupun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kehidupan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sehari-hari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Namun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demikian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fakta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lapangan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menunjukkan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banyak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mengalami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kesulitan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memahami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menguasai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Kesulitan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tidak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berkaitan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menghafal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hasil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tetapi</w:t>
      </w:r>
      <w:proofErr w:type="spellEnd"/>
      <w:r w:rsidRPr="00DB79F4">
        <w:rPr>
          <w:color w:val="000000" w:themeColor="text1"/>
        </w:rPr>
        <w:t xml:space="preserve"> juga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memahami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makna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operasi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sendiri</w:t>
      </w:r>
      <w:proofErr w:type="spellEnd"/>
      <w:r w:rsidRPr="00DB79F4">
        <w:rPr>
          <w:color w:val="000000" w:themeColor="text1"/>
        </w:rPr>
        <w:t xml:space="preserve"> (</w:t>
      </w:r>
      <w:proofErr w:type="spellStart"/>
      <w:r w:rsidRPr="00DB79F4">
        <w:rPr>
          <w:color w:val="000000" w:themeColor="text1"/>
        </w:rPr>
        <w:t>Apriani</w:t>
      </w:r>
      <w:proofErr w:type="spellEnd"/>
      <w:r w:rsidRPr="00DB79F4">
        <w:rPr>
          <w:color w:val="000000" w:themeColor="text1"/>
        </w:rPr>
        <w:t xml:space="preserve"> et al., 2023).</w:t>
      </w:r>
    </w:p>
    <w:p w14:paraId="762E7B7E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  <w:t xml:space="preserve">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merupakan</w:t>
      </w:r>
      <w:proofErr w:type="spellEnd"/>
      <w:r w:rsidRPr="00DB79F4">
        <w:rPr>
          <w:color w:val="000000" w:themeColor="text1"/>
        </w:rPr>
        <w:t xml:space="preserve"> salah </w:t>
      </w:r>
      <w:proofErr w:type="spellStart"/>
      <w:r w:rsidRPr="00DB79F4">
        <w:rPr>
          <w:color w:val="000000" w:themeColor="text1"/>
        </w:rPr>
        <w:t>satu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negeri yang </w:t>
      </w:r>
      <w:proofErr w:type="spellStart"/>
      <w:r w:rsidRPr="00DB79F4">
        <w:rPr>
          <w:color w:val="000000" w:themeColor="text1"/>
        </w:rPr>
        <w:t>terletak</w:t>
      </w:r>
      <w:proofErr w:type="spellEnd"/>
      <w:r w:rsidRPr="00DB79F4">
        <w:rPr>
          <w:color w:val="000000" w:themeColor="text1"/>
        </w:rPr>
        <w:t xml:space="preserve"> di Dusun </w:t>
      </w:r>
      <w:proofErr w:type="spellStart"/>
      <w:r w:rsidRPr="00DB79F4">
        <w:rPr>
          <w:color w:val="000000" w:themeColor="text1"/>
        </w:rPr>
        <w:t>Pangrumasan</w:t>
      </w:r>
      <w:proofErr w:type="spellEnd"/>
      <w:r w:rsidRPr="00DB79F4">
        <w:rPr>
          <w:color w:val="000000" w:themeColor="text1"/>
        </w:rPr>
        <w:t xml:space="preserve">, Desa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Ciamis, </w:t>
      </w:r>
      <w:proofErr w:type="spellStart"/>
      <w:r w:rsidRPr="00DB79F4">
        <w:rPr>
          <w:color w:val="000000" w:themeColor="text1"/>
        </w:rPr>
        <w:t>Provinsi</w:t>
      </w:r>
      <w:proofErr w:type="spellEnd"/>
      <w:r w:rsidRPr="00DB79F4">
        <w:rPr>
          <w:color w:val="000000" w:themeColor="text1"/>
        </w:rPr>
        <w:t xml:space="preserve"> Jawa Barat.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berada</w:t>
      </w:r>
      <w:proofErr w:type="spellEnd"/>
      <w:r w:rsidRPr="00DB79F4">
        <w:rPr>
          <w:color w:val="000000" w:themeColor="text1"/>
        </w:rPr>
        <w:t xml:space="preserve"> di wilayah </w:t>
      </w:r>
      <w:proofErr w:type="spellStart"/>
      <w:r w:rsidRPr="00DB79F4">
        <w:rPr>
          <w:color w:val="000000" w:themeColor="text1"/>
        </w:rPr>
        <w:t>strategis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tidak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jauh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pusat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menjadi</w:t>
      </w:r>
      <w:proofErr w:type="spellEnd"/>
      <w:r w:rsidRPr="00DB79F4">
        <w:rPr>
          <w:color w:val="000000" w:themeColor="text1"/>
        </w:rPr>
        <w:t xml:space="preserve"> salah </w:t>
      </w:r>
      <w:proofErr w:type="spellStart"/>
      <w:r w:rsidRPr="00DB79F4">
        <w:rPr>
          <w:color w:val="000000" w:themeColor="text1"/>
        </w:rPr>
        <w:t>satu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lembaga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pendidikan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melayani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masyarakat</w:t>
      </w:r>
      <w:proofErr w:type="spellEnd"/>
      <w:r w:rsidRPr="00DB79F4">
        <w:rPr>
          <w:color w:val="000000" w:themeColor="text1"/>
        </w:rPr>
        <w:t xml:space="preserve"> di wilayah </w:t>
      </w:r>
      <w:proofErr w:type="spellStart"/>
      <w:r w:rsidRPr="00DB79F4">
        <w:rPr>
          <w:color w:val="000000" w:themeColor="text1"/>
        </w:rPr>
        <w:t>tersebut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sendiri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memiliki</w:t>
      </w:r>
      <w:proofErr w:type="spellEnd"/>
      <w:r w:rsidRPr="00DB79F4">
        <w:rPr>
          <w:color w:val="000000" w:themeColor="text1"/>
        </w:rPr>
        <w:t xml:space="preserve"> </w:t>
      </w:r>
      <w:r w:rsidRPr="00DB79F4">
        <w:rPr>
          <w:color w:val="000000" w:themeColor="text1"/>
        </w:rPr>
        <w:lastRenderedPageBreak/>
        <w:t xml:space="preserve">47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negeri,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pusat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pemerintahan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terletak</w:t>
      </w:r>
      <w:proofErr w:type="spellEnd"/>
      <w:r w:rsidRPr="00DB79F4">
        <w:rPr>
          <w:color w:val="000000" w:themeColor="text1"/>
        </w:rPr>
        <w:t xml:space="preserve"> di Desa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>.</w:t>
      </w:r>
    </w:p>
    <w:p w14:paraId="70449937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Berdasarkan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hasil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observasi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awal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wawancara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guru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di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ditemukan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masih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mengalami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kesulitan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menguasai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ditunjukan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kegiatan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melibatkan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operasi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mereka</w:t>
      </w:r>
      <w:proofErr w:type="spellEnd"/>
      <w:r w:rsidRPr="00DB79F4">
        <w:rPr>
          <w:color w:val="000000" w:themeColor="text1"/>
        </w:rPr>
        <w:t xml:space="preserve"> sangat </w:t>
      </w:r>
      <w:proofErr w:type="spellStart"/>
      <w:r w:rsidRPr="00DB79F4">
        <w:rPr>
          <w:color w:val="000000" w:themeColor="text1"/>
        </w:rPr>
        <w:t>kesulitan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menyelesaikannya</w:t>
      </w:r>
      <w:proofErr w:type="spellEnd"/>
      <w:r w:rsidRPr="00DB79F4">
        <w:rPr>
          <w:color w:val="000000" w:themeColor="text1"/>
        </w:rPr>
        <w:t xml:space="preserve">. Selain </w:t>
      </w:r>
      <w:proofErr w:type="spellStart"/>
      <w:r w:rsidRPr="00DB79F4">
        <w:rPr>
          <w:color w:val="000000" w:themeColor="text1"/>
        </w:rPr>
        <w:t>itu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dari</w:t>
      </w:r>
      <w:proofErr w:type="spellEnd"/>
      <w:r w:rsidRPr="00DB79F4">
        <w:rPr>
          <w:color w:val="000000" w:themeColor="text1"/>
        </w:rPr>
        <w:t xml:space="preserve"> data </w:t>
      </w:r>
      <w:proofErr w:type="spellStart"/>
      <w:r w:rsidRPr="00DB79F4">
        <w:rPr>
          <w:color w:val="000000" w:themeColor="text1"/>
        </w:rPr>
        <w:t>nilai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ulangan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harian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materi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semester </w:t>
      </w:r>
      <w:proofErr w:type="spellStart"/>
      <w:r w:rsidRPr="00DB79F4">
        <w:rPr>
          <w:color w:val="000000" w:themeColor="text1"/>
        </w:rPr>
        <w:t>ganjil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tahun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ajaran</w:t>
      </w:r>
      <w:proofErr w:type="spellEnd"/>
      <w:r w:rsidRPr="00DB79F4">
        <w:rPr>
          <w:color w:val="000000" w:themeColor="text1"/>
        </w:rPr>
        <w:t xml:space="preserve"> 2024/2025, </w:t>
      </w:r>
      <w:proofErr w:type="spellStart"/>
      <w:r w:rsidRPr="00DB79F4">
        <w:rPr>
          <w:color w:val="000000" w:themeColor="text1"/>
        </w:rPr>
        <w:t>hanya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sekitar</w:t>
      </w:r>
      <w:proofErr w:type="spellEnd"/>
      <w:r w:rsidRPr="00DB79F4">
        <w:rPr>
          <w:color w:val="000000" w:themeColor="text1"/>
        </w:rPr>
        <w:t xml:space="preserve"> 45%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mencapai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Kriteria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Ketuntasan</w:t>
      </w:r>
      <w:proofErr w:type="spellEnd"/>
      <w:r w:rsidRPr="00DB79F4">
        <w:rPr>
          <w:color w:val="000000" w:themeColor="text1"/>
        </w:rPr>
        <w:t xml:space="preserve"> Minimal (KKM) yang </w:t>
      </w:r>
      <w:proofErr w:type="spellStart"/>
      <w:r w:rsidRPr="00DB79F4">
        <w:rPr>
          <w:color w:val="000000" w:themeColor="text1"/>
        </w:rPr>
        <w:t>ditetapkan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yaitu</w:t>
      </w:r>
      <w:proofErr w:type="spellEnd"/>
      <w:r w:rsidRPr="00DB79F4">
        <w:rPr>
          <w:color w:val="000000" w:themeColor="text1"/>
        </w:rPr>
        <w:t xml:space="preserve"> 70.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cenderung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menghafal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hasil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tanpa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memahami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mendasarinya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sehingga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diberikan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soal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sedikit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berbeda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atau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soal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cerita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mengalami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kebingungan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kesulitan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menyelesaikannya</w:t>
      </w:r>
      <w:proofErr w:type="spellEnd"/>
      <w:r w:rsidRPr="00DB79F4">
        <w:rPr>
          <w:color w:val="000000" w:themeColor="text1"/>
        </w:rPr>
        <w:t>.</w:t>
      </w:r>
    </w:p>
    <w:p w14:paraId="12B6CA58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memberikan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gambaran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lebih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jelas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mengenai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permasalahan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di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peneliti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melakukan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analisis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awal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terhadap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tiga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aspek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penting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berkaitan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penguasaan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Pertama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aspek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penguasaan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teknik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perhitungan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mencakup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kecepatan</w:t>
      </w:r>
      <w:proofErr w:type="spellEnd"/>
      <w:r w:rsidRPr="00DB79F4">
        <w:rPr>
          <w:color w:val="000000" w:themeColor="text1"/>
        </w:rPr>
        <w:t xml:space="preserve">, dan </w:t>
      </w:r>
      <w:proofErr w:type="spellStart"/>
      <w:r w:rsidRPr="00DB79F4">
        <w:rPr>
          <w:color w:val="000000" w:themeColor="text1"/>
        </w:rPr>
        <w:t>ketepatan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menghitung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Kedua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aspek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meliputi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makna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mengaplikasikan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konteks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nyata</w:t>
      </w:r>
      <w:proofErr w:type="spellEnd"/>
      <w:r w:rsidRPr="00DB79F4">
        <w:rPr>
          <w:color w:val="000000" w:themeColor="text1"/>
        </w:rPr>
        <w:t xml:space="preserve">, dan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hubungan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antar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bilangan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Ketiga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aspek</w:t>
      </w:r>
      <w:proofErr w:type="spellEnd"/>
      <w:r w:rsidRPr="00DB79F4">
        <w:rPr>
          <w:color w:val="000000" w:themeColor="text1"/>
        </w:rPr>
        <w:t xml:space="preserve"> proses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mencakup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, media, </w:t>
      </w:r>
      <w:proofErr w:type="spellStart"/>
      <w:r w:rsidRPr="00DB79F4">
        <w:rPr>
          <w:color w:val="000000" w:themeColor="text1"/>
        </w:rPr>
        <w:t>motivasi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, dan </w:t>
      </w:r>
      <w:proofErr w:type="spellStart"/>
      <w:r w:rsidRPr="00DB79F4">
        <w:rPr>
          <w:color w:val="000000" w:themeColor="text1"/>
        </w:rPr>
        <w:t>pengalaman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belajar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bermakna</w:t>
      </w:r>
      <w:proofErr w:type="spellEnd"/>
      <w:r w:rsidRPr="00DB79F4">
        <w:rPr>
          <w:color w:val="000000" w:themeColor="text1"/>
        </w:rPr>
        <w:t xml:space="preserve">. Hasil </w:t>
      </w:r>
      <w:proofErr w:type="spellStart"/>
      <w:r w:rsidRPr="00DB79F4">
        <w:rPr>
          <w:color w:val="000000" w:themeColor="text1"/>
        </w:rPr>
        <w:t>analisis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awal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tersebut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dilihat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tabel-tabel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berikut</w:t>
      </w:r>
      <w:proofErr w:type="spellEnd"/>
      <w:r w:rsidRPr="00DB79F4">
        <w:rPr>
          <w:color w:val="000000" w:themeColor="text1"/>
        </w:rPr>
        <w:t>:</w:t>
      </w:r>
    </w:p>
    <w:p w14:paraId="3592857C" w14:textId="77777777" w:rsidR="001B1EB7" w:rsidRPr="00DB79F4" w:rsidRDefault="00915750" w:rsidP="00207B1E">
      <w:pPr>
        <w:pStyle w:val="Heading1"/>
      </w:pPr>
      <w:bookmarkStart w:id="3" w:name="_Toc234049424"/>
      <w:r w:rsidRPr="00DB79F4">
        <w:lastRenderedPageBreak/>
        <w:t xml:space="preserve">Tabel 1.1. </w:t>
      </w:r>
      <w:proofErr w:type="spellStart"/>
      <w:r w:rsidRPr="00DB79F4">
        <w:t>Analisis</w:t>
      </w:r>
      <w:proofErr w:type="spellEnd"/>
      <w:r w:rsidRPr="00DB79F4">
        <w:t xml:space="preserve"> </w:t>
      </w:r>
      <w:proofErr w:type="spellStart"/>
      <w:r w:rsidRPr="00DB79F4">
        <w:t>Aspek</w:t>
      </w:r>
      <w:proofErr w:type="spellEnd"/>
      <w:r w:rsidRPr="00DB79F4">
        <w:t xml:space="preserve"> </w:t>
      </w:r>
      <w:proofErr w:type="spellStart"/>
      <w:r w:rsidRPr="00DB79F4">
        <w:t>Penguasaan</w:t>
      </w:r>
      <w:proofErr w:type="spellEnd"/>
      <w:r w:rsidRPr="00DB79F4">
        <w:t xml:space="preserve"> Teknik </w:t>
      </w:r>
      <w:proofErr w:type="spellStart"/>
      <w:r w:rsidRPr="00DB79F4">
        <w:t>Perhitungan</w:t>
      </w:r>
      <w:proofErr w:type="spellEnd"/>
      <w:r w:rsidRPr="00DB79F4">
        <w:t xml:space="preserve"> </w:t>
      </w:r>
      <w:proofErr w:type="spellStart"/>
      <w:r w:rsidRPr="00DB79F4">
        <w:t>Perkalian</w:t>
      </w:r>
      <w:proofErr w:type="spellEnd"/>
      <w:r w:rsidRPr="00DB79F4">
        <w:t xml:space="preserve"> Dasar</w:t>
      </w:r>
      <w:bookmarkEnd w:id="3"/>
    </w:p>
    <w:tbl>
      <w:tblPr>
        <w:tblStyle w:val="TableGrid"/>
        <w:tblW w:w="7897" w:type="dxa"/>
        <w:tblLayout w:type="fixed"/>
        <w:tblLook w:val="0000" w:firstRow="0" w:lastRow="0" w:firstColumn="0" w:lastColumn="0" w:noHBand="0" w:noVBand="0"/>
      </w:tblPr>
      <w:tblGrid>
        <w:gridCol w:w="607"/>
        <w:gridCol w:w="2430"/>
        <w:gridCol w:w="2430"/>
        <w:gridCol w:w="2430"/>
      </w:tblGrid>
      <w:tr w:rsidR="001B1EB7" w:rsidRPr="00DB79F4" w14:paraId="21C9FDC4" w14:textId="77777777" w:rsidTr="007010FE">
        <w:trPr>
          <w:trHeight w:val="266"/>
        </w:trPr>
        <w:tc>
          <w:tcPr>
            <w:tcW w:w="607" w:type="dxa"/>
            <w:shd w:val="clear" w:color="auto" w:fill="B2A1C7" w:themeFill="accent4" w:themeFillTint="99"/>
            <w:vAlign w:val="center"/>
          </w:tcPr>
          <w:p w14:paraId="5117ABBB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r w:rsidRPr="00DB79F4">
              <w:rPr>
                <w:b/>
                <w:bCs/>
                <w:color w:val="000000" w:themeColor="text1"/>
              </w:rPr>
              <w:t>No</w:t>
            </w:r>
          </w:p>
        </w:tc>
        <w:tc>
          <w:tcPr>
            <w:tcW w:w="2430" w:type="dxa"/>
            <w:shd w:val="clear" w:color="auto" w:fill="B2A1C7" w:themeFill="accent4" w:themeFillTint="99"/>
            <w:vAlign w:val="center"/>
          </w:tcPr>
          <w:p w14:paraId="1423FBEE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proofErr w:type="spellStart"/>
            <w:r w:rsidRPr="00DB79F4">
              <w:rPr>
                <w:b/>
                <w:bCs/>
                <w:color w:val="000000" w:themeColor="text1"/>
              </w:rPr>
              <w:t>Aspek</w:t>
            </w:r>
            <w:proofErr w:type="spellEnd"/>
            <w:r w:rsidRPr="00DB79F4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b/>
                <w:bCs/>
                <w:color w:val="000000" w:themeColor="text1"/>
              </w:rPr>
              <w:t>Indikator</w:t>
            </w:r>
            <w:proofErr w:type="spellEnd"/>
          </w:p>
        </w:tc>
        <w:tc>
          <w:tcPr>
            <w:tcW w:w="2430" w:type="dxa"/>
            <w:shd w:val="clear" w:color="auto" w:fill="B2A1C7" w:themeFill="accent4" w:themeFillTint="99"/>
            <w:vAlign w:val="center"/>
          </w:tcPr>
          <w:p w14:paraId="43848884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proofErr w:type="spellStart"/>
            <w:r w:rsidRPr="00DB79F4">
              <w:rPr>
                <w:b/>
                <w:bCs/>
                <w:color w:val="000000" w:themeColor="text1"/>
              </w:rPr>
              <w:t>Kriteria</w:t>
            </w:r>
            <w:proofErr w:type="spellEnd"/>
            <w:r w:rsidRPr="00DB79F4">
              <w:rPr>
                <w:b/>
                <w:bCs/>
                <w:color w:val="000000" w:themeColor="text1"/>
              </w:rPr>
              <w:t xml:space="preserve"> Target</w:t>
            </w:r>
          </w:p>
        </w:tc>
        <w:tc>
          <w:tcPr>
            <w:tcW w:w="2430" w:type="dxa"/>
            <w:shd w:val="clear" w:color="auto" w:fill="B2A1C7" w:themeFill="accent4" w:themeFillTint="99"/>
            <w:vAlign w:val="center"/>
          </w:tcPr>
          <w:p w14:paraId="4E760C7D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proofErr w:type="spellStart"/>
            <w:r w:rsidRPr="00DB79F4">
              <w:rPr>
                <w:b/>
                <w:bCs/>
                <w:color w:val="000000" w:themeColor="text1"/>
              </w:rPr>
              <w:t>Keterangan</w:t>
            </w:r>
            <w:proofErr w:type="spellEnd"/>
            <w:r w:rsidRPr="00DB79F4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b/>
                <w:bCs/>
                <w:color w:val="000000" w:themeColor="text1"/>
              </w:rPr>
              <w:t>Capaian</w:t>
            </w:r>
            <w:proofErr w:type="spellEnd"/>
          </w:p>
        </w:tc>
      </w:tr>
      <w:tr w:rsidR="001B1EB7" w:rsidRPr="00DB79F4" w14:paraId="66B0F2A1" w14:textId="77777777" w:rsidTr="00FF78A6">
        <w:trPr>
          <w:trHeight w:val="781"/>
        </w:trPr>
        <w:tc>
          <w:tcPr>
            <w:tcW w:w="607" w:type="dxa"/>
            <w:vAlign w:val="center"/>
          </w:tcPr>
          <w:p w14:paraId="5D190053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1</w:t>
            </w:r>
          </w:p>
        </w:tc>
        <w:tc>
          <w:tcPr>
            <w:tcW w:w="2430" w:type="dxa"/>
            <w:vAlign w:val="center"/>
          </w:tcPr>
          <w:p w14:paraId="232E4BDE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Kemampuan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menghitung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dasar</w:t>
            </w:r>
            <w:proofErr w:type="spellEnd"/>
            <w:r w:rsidRPr="00DB79F4">
              <w:rPr>
                <w:color w:val="000000" w:themeColor="text1"/>
              </w:rPr>
              <w:t xml:space="preserve"> 6-10</w:t>
            </w:r>
          </w:p>
        </w:tc>
        <w:tc>
          <w:tcPr>
            <w:tcW w:w="2430" w:type="dxa"/>
            <w:vAlign w:val="center"/>
          </w:tcPr>
          <w:p w14:paraId="422143B6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dapat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menghitung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dengan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tepat</w:t>
            </w:r>
            <w:proofErr w:type="spellEnd"/>
            <w:r w:rsidRPr="00DB79F4">
              <w:rPr>
                <w:color w:val="000000" w:themeColor="text1"/>
              </w:rPr>
              <w:t xml:space="preserve"> dan </w:t>
            </w:r>
            <w:proofErr w:type="spellStart"/>
            <w:r w:rsidRPr="00DB79F4">
              <w:rPr>
                <w:color w:val="000000" w:themeColor="text1"/>
              </w:rPr>
              <w:t>cepat</w:t>
            </w:r>
            <w:proofErr w:type="spellEnd"/>
          </w:p>
        </w:tc>
        <w:tc>
          <w:tcPr>
            <w:tcW w:w="2430" w:type="dxa"/>
            <w:vAlign w:val="center"/>
          </w:tcPr>
          <w:p w14:paraId="112F8293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 xml:space="preserve">60%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masih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kesulitan</w:t>
            </w:r>
            <w:proofErr w:type="spellEnd"/>
            <w:r w:rsidRPr="00DB79F4">
              <w:rPr>
                <w:color w:val="000000" w:themeColor="text1"/>
              </w:rPr>
              <w:t xml:space="preserve"> dan </w:t>
            </w:r>
            <w:proofErr w:type="spellStart"/>
            <w:r w:rsidRPr="00DB79F4">
              <w:rPr>
                <w:color w:val="000000" w:themeColor="text1"/>
              </w:rPr>
              <w:t>memerlukan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bantuan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tabel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</w:p>
        </w:tc>
      </w:tr>
      <w:tr w:rsidR="001B1EB7" w:rsidRPr="00DB79F4" w14:paraId="78F60E1C" w14:textId="77777777" w:rsidTr="00FF78A6">
        <w:trPr>
          <w:trHeight w:val="1048"/>
        </w:trPr>
        <w:tc>
          <w:tcPr>
            <w:tcW w:w="607" w:type="dxa"/>
            <w:vAlign w:val="center"/>
          </w:tcPr>
          <w:p w14:paraId="2D58F14B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2</w:t>
            </w:r>
          </w:p>
        </w:tc>
        <w:tc>
          <w:tcPr>
            <w:tcW w:w="2430" w:type="dxa"/>
            <w:vAlign w:val="center"/>
          </w:tcPr>
          <w:p w14:paraId="482D85D0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Kecepatan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dalam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menyelesaikan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soal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</w:p>
        </w:tc>
        <w:tc>
          <w:tcPr>
            <w:tcW w:w="2430" w:type="dxa"/>
            <w:vAlign w:val="center"/>
          </w:tcPr>
          <w:p w14:paraId="157365EA" w14:textId="77777777" w:rsidR="001B1EB7" w:rsidRPr="00DB79F4" w:rsidRDefault="00000000" w:rsidP="00FF78A6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tag w:val="goog_rdk_0"/>
                <w:id w:val="2001875756"/>
              </w:sdtPr>
              <w:sdtContent>
                <w:proofErr w:type="spellStart"/>
                <w:r w:rsidR="00915750" w:rsidRPr="00DB79F4">
                  <w:rPr>
                    <w:rFonts w:eastAsia="Gungsuh"/>
                    <w:color w:val="000000" w:themeColor="text1"/>
                  </w:rPr>
                  <w:t>Siswa</w:t>
                </w:r>
                <w:proofErr w:type="spellEnd"/>
                <w:r w:rsidR="00915750" w:rsidRPr="00DB79F4">
                  <w:rPr>
                    <w:rFonts w:eastAsia="Gungsuh"/>
                    <w:color w:val="000000" w:themeColor="text1"/>
                  </w:rPr>
                  <w:t xml:space="preserve"> </w:t>
                </w:r>
                <w:proofErr w:type="spellStart"/>
                <w:r w:rsidR="00915750" w:rsidRPr="00DB79F4">
                  <w:rPr>
                    <w:rFonts w:eastAsia="Gungsuh"/>
                    <w:color w:val="000000" w:themeColor="text1"/>
                  </w:rPr>
                  <w:t>dapat</w:t>
                </w:r>
                <w:proofErr w:type="spellEnd"/>
                <w:r w:rsidR="00915750" w:rsidRPr="00DB79F4">
                  <w:rPr>
                    <w:rFonts w:eastAsia="Gungsuh"/>
                    <w:color w:val="000000" w:themeColor="text1"/>
                  </w:rPr>
                  <w:t xml:space="preserve"> </w:t>
                </w:r>
                <w:proofErr w:type="spellStart"/>
                <w:r w:rsidR="00915750" w:rsidRPr="00DB79F4">
                  <w:rPr>
                    <w:rFonts w:eastAsia="Gungsuh"/>
                    <w:color w:val="000000" w:themeColor="text1"/>
                  </w:rPr>
                  <w:t>menyelesaikan</w:t>
                </w:r>
                <w:proofErr w:type="spellEnd"/>
                <w:r w:rsidR="00915750" w:rsidRPr="00DB79F4">
                  <w:rPr>
                    <w:rFonts w:eastAsia="Gungsuh"/>
                    <w:color w:val="000000" w:themeColor="text1"/>
                  </w:rPr>
                  <w:t xml:space="preserve"> </w:t>
                </w:r>
                <w:proofErr w:type="spellStart"/>
                <w:r w:rsidR="00915750" w:rsidRPr="00DB79F4">
                  <w:rPr>
                    <w:rFonts w:eastAsia="Gungsuh"/>
                    <w:color w:val="000000" w:themeColor="text1"/>
                  </w:rPr>
                  <w:t>soal</w:t>
                </w:r>
                <w:proofErr w:type="spellEnd"/>
                <w:r w:rsidR="00915750" w:rsidRPr="00DB79F4">
                  <w:rPr>
                    <w:rFonts w:eastAsia="Gungsuh"/>
                    <w:color w:val="000000" w:themeColor="text1"/>
                  </w:rPr>
                  <w:t xml:space="preserve"> </w:t>
                </w:r>
                <w:proofErr w:type="spellStart"/>
                <w:r w:rsidR="00915750" w:rsidRPr="00DB79F4">
                  <w:rPr>
                    <w:rFonts w:eastAsia="Gungsuh"/>
                    <w:color w:val="000000" w:themeColor="text1"/>
                  </w:rPr>
                  <w:t>perkalian</w:t>
                </w:r>
                <w:proofErr w:type="spellEnd"/>
                <w:r w:rsidR="00915750" w:rsidRPr="00DB79F4">
                  <w:rPr>
                    <w:rFonts w:eastAsia="Gungsuh"/>
                    <w:color w:val="000000" w:themeColor="text1"/>
                  </w:rPr>
                  <w:t xml:space="preserve"> </w:t>
                </w:r>
                <w:proofErr w:type="spellStart"/>
                <w:r w:rsidR="00915750" w:rsidRPr="00DB79F4">
                  <w:rPr>
                    <w:rFonts w:eastAsia="Gungsuh"/>
                    <w:color w:val="000000" w:themeColor="text1"/>
                  </w:rPr>
                  <w:t>dasar</w:t>
                </w:r>
                <w:proofErr w:type="spellEnd"/>
                <w:r w:rsidR="00915750" w:rsidRPr="00DB79F4">
                  <w:rPr>
                    <w:rFonts w:eastAsia="Gungsuh"/>
                    <w:color w:val="000000" w:themeColor="text1"/>
                  </w:rPr>
                  <w:t xml:space="preserve"> </w:t>
                </w:r>
                <w:proofErr w:type="spellStart"/>
                <w:r w:rsidR="00915750" w:rsidRPr="00DB79F4">
                  <w:rPr>
                    <w:rFonts w:eastAsia="Gungsuh"/>
                    <w:color w:val="000000" w:themeColor="text1"/>
                  </w:rPr>
                  <w:t>dalam</w:t>
                </w:r>
                <w:proofErr w:type="spellEnd"/>
                <w:r w:rsidR="00915750" w:rsidRPr="00DB79F4">
                  <w:rPr>
                    <w:rFonts w:eastAsia="Gungsuh"/>
                    <w:color w:val="000000" w:themeColor="text1"/>
                  </w:rPr>
                  <w:t xml:space="preserve"> </w:t>
                </w:r>
                <w:proofErr w:type="spellStart"/>
                <w:r w:rsidR="00915750" w:rsidRPr="00DB79F4">
                  <w:rPr>
                    <w:rFonts w:eastAsia="Gungsuh"/>
                    <w:color w:val="000000" w:themeColor="text1"/>
                  </w:rPr>
                  <w:t>waktu</w:t>
                </w:r>
                <w:proofErr w:type="spellEnd"/>
                <w:r w:rsidR="00915750" w:rsidRPr="00DB79F4">
                  <w:rPr>
                    <w:rFonts w:eastAsia="Gungsuh"/>
                    <w:color w:val="000000" w:themeColor="text1"/>
                  </w:rPr>
                  <w:t xml:space="preserve"> ≤ 2 </w:t>
                </w:r>
                <w:proofErr w:type="spellStart"/>
                <w:r w:rsidR="00915750" w:rsidRPr="00DB79F4">
                  <w:rPr>
                    <w:rFonts w:eastAsia="Gungsuh"/>
                    <w:color w:val="000000" w:themeColor="text1"/>
                  </w:rPr>
                  <w:t>menit</w:t>
                </w:r>
                <w:proofErr w:type="spellEnd"/>
              </w:sdtContent>
            </w:sdt>
          </w:p>
        </w:tc>
        <w:tc>
          <w:tcPr>
            <w:tcW w:w="2430" w:type="dxa"/>
            <w:vAlign w:val="center"/>
          </w:tcPr>
          <w:p w14:paraId="07198453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 xml:space="preserve">Rata-rata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memerlukan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waktu</w:t>
            </w:r>
            <w:proofErr w:type="spellEnd"/>
            <w:r w:rsidRPr="00DB79F4">
              <w:rPr>
                <w:color w:val="000000" w:themeColor="text1"/>
              </w:rPr>
              <w:t xml:space="preserve"> 3-5 </w:t>
            </w:r>
            <w:proofErr w:type="spellStart"/>
            <w:r w:rsidRPr="00DB79F4">
              <w:rPr>
                <w:color w:val="000000" w:themeColor="text1"/>
              </w:rPr>
              <w:t>menit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untuk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satu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soal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</w:p>
        </w:tc>
      </w:tr>
      <w:tr w:rsidR="001B1EB7" w:rsidRPr="00DB79F4" w14:paraId="1B893025" w14:textId="77777777" w:rsidTr="00FF78A6">
        <w:trPr>
          <w:trHeight w:val="1037"/>
        </w:trPr>
        <w:tc>
          <w:tcPr>
            <w:tcW w:w="607" w:type="dxa"/>
            <w:vAlign w:val="center"/>
          </w:tcPr>
          <w:p w14:paraId="12883D96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3</w:t>
            </w:r>
          </w:p>
        </w:tc>
        <w:tc>
          <w:tcPr>
            <w:tcW w:w="2430" w:type="dxa"/>
            <w:vAlign w:val="center"/>
          </w:tcPr>
          <w:p w14:paraId="0FAF6F3F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Ketepatan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hasil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perhitungan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</w:p>
        </w:tc>
        <w:tc>
          <w:tcPr>
            <w:tcW w:w="2430" w:type="dxa"/>
            <w:vAlign w:val="center"/>
          </w:tcPr>
          <w:p w14:paraId="584B8FDD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dapat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menghitung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dengan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akurasi</w:t>
            </w:r>
            <w:proofErr w:type="spellEnd"/>
            <w:r w:rsidRPr="00DB79F4">
              <w:rPr>
                <w:color w:val="000000" w:themeColor="text1"/>
              </w:rPr>
              <w:t xml:space="preserve"> minimal 80%</w:t>
            </w:r>
          </w:p>
        </w:tc>
        <w:tc>
          <w:tcPr>
            <w:tcW w:w="2430" w:type="dxa"/>
            <w:vAlign w:val="center"/>
          </w:tcPr>
          <w:p w14:paraId="65DAF22A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 xml:space="preserve">Tingkat </w:t>
            </w:r>
            <w:proofErr w:type="spellStart"/>
            <w:r w:rsidRPr="00DB79F4">
              <w:rPr>
                <w:color w:val="000000" w:themeColor="text1"/>
              </w:rPr>
              <w:t>akurasi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saat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ini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hanya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sekitar</w:t>
            </w:r>
            <w:proofErr w:type="spellEnd"/>
            <w:r w:rsidRPr="00DB79F4">
              <w:rPr>
                <w:color w:val="000000" w:themeColor="text1"/>
              </w:rPr>
              <w:t xml:space="preserve"> 45% </w:t>
            </w:r>
            <w:proofErr w:type="spellStart"/>
            <w:r w:rsidRPr="00DB79F4">
              <w:rPr>
                <w:color w:val="000000" w:themeColor="text1"/>
              </w:rPr>
              <w:t>sesuai</w:t>
            </w:r>
            <w:proofErr w:type="spellEnd"/>
            <w:r w:rsidRPr="00DB79F4">
              <w:rPr>
                <w:color w:val="000000" w:themeColor="text1"/>
              </w:rPr>
              <w:t xml:space="preserve"> data </w:t>
            </w:r>
            <w:proofErr w:type="spellStart"/>
            <w:r w:rsidRPr="00DB79F4">
              <w:rPr>
                <w:color w:val="000000" w:themeColor="text1"/>
              </w:rPr>
              <w:t>ketuntasan</w:t>
            </w:r>
            <w:proofErr w:type="spellEnd"/>
            <w:r w:rsidRPr="00DB79F4">
              <w:rPr>
                <w:color w:val="000000" w:themeColor="text1"/>
              </w:rPr>
              <w:t xml:space="preserve"> KKM</w:t>
            </w:r>
          </w:p>
        </w:tc>
      </w:tr>
      <w:tr w:rsidR="001B1EB7" w:rsidRPr="00DB79F4" w14:paraId="330960AC" w14:textId="77777777" w:rsidTr="00FF78A6">
        <w:trPr>
          <w:trHeight w:val="1048"/>
        </w:trPr>
        <w:tc>
          <w:tcPr>
            <w:tcW w:w="607" w:type="dxa"/>
            <w:vAlign w:val="center"/>
          </w:tcPr>
          <w:p w14:paraId="7908AAB8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4</w:t>
            </w:r>
          </w:p>
        </w:tc>
        <w:tc>
          <w:tcPr>
            <w:tcW w:w="2430" w:type="dxa"/>
            <w:vAlign w:val="center"/>
          </w:tcPr>
          <w:p w14:paraId="5C8A4649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Kemampuan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menghitung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tanpa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alat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bantu</w:t>
            </w:r>
            <w:proofErr w:type="spellEnd"/>
          </w:p>
        </w:tc>
        <w:tc>
          <w:tcPr>
            <w:tcW w:w="2430" w:type="dxa"/>
            <w:vAlign w:val="center"/>
          </w:tcPr>
          <w:p w14:paraId="3FB738A9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dapat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menghitung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secara</w:t>
            </w:r>
            <w:proofErr w:type="spellEnd"/>
            <w:r w:rsidRPr="00DB79F4">
              <w:rPr>
                <w:color w:val="000000" w:themeColor="text1"/>
              </w:rPr>
              <w:t xml:space="preserve"> mental </w:t>
            </w:r>
            <w:proofErr w:type="spellStart"/>
            <w:r w:rsidRPr="00DB79F4">
              <w:rPr>
                <w:color w:val="000000" w:themeColor="text1"/>
              </w:rPr>
              <w:t>atau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lisan</w:t>
            </w:r>
            <w:proofErr w:type="spellEnd"/>
          </w:p>
        </w:tc>
        <w:tc>
          <w:tcPr>
            <w:tcW w:w="2430" w:type="dxa"/>
            <w:vAlign w:val="center"/>
          </w:tcPr>
          <w:p w14:paraId="73057293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 xml:space="preserve">70%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sangat </w:t>
            </w:r>
            <w:proofErr w:type="spellStart"/>
            <w:r w:rsidRPr="00DB79F4">
              <w:rPr>
                <w:color w:val="000000" w:themeColor="text1"/>
              </w:rPr>
              <w:t>bergantung</w:t>
            </w:r>
            <w:proofErr w:type="spellEnd"/>
            <w:r w:rsidRPr="00DB79F4">
              <w:rPr>
                <w:color w:val="000000" w:themeColor="text1"/>
              </w:rPr>
              <w:t xml:space="preserve"> pada </w:t>
            </w:r>
            <w:proofErr w:type="spellStart"/>
            <w:r w:rsidRPr="00DB79F4">
              <w:rPr>
                <w:color w:val="000000" w:themeColor="text1"/>
              </w:rPr>
              <w:t>tabel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atau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jari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untuk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menghitung</w:t>
            </w:r>
            <w:proofErr w:type="spellEnd"/>
          </w:p>
        </w:tc>
      </w:tr>
    </w:tbl>
    <w:p w14:paraId="09CE7649" w14:textId="77777777" w:rsidR="001B1EB7" w:rsidRPr="00DB79F4" w:rsidRDefault="001B1EB7">
      <w:pPr>
        <w:spacing w:line="480" w:lineRule="auto"/>
        <w:rPr>
          <w:color w:val="000000" w:themeColor="text1"/>
        </w:rPr>
      </w:pPr>
    </w:p>
    <w:p w14:paraId="509C9327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  <w:t xml:space="preserve">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mengalami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kesulitan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aspek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teknik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perhitungan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Permasalahan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tercermin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rendahnya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6-10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hanya</w:t>
      </w:r>
      <w:proofErr w:type="spellEnd"/>
      <w:r w:rsidRPr="00DB79F4">
        <w:rPr>
          <w:color w:val="000000" w:themeColor="text1"/>
        </w:rPr>
        <w:t xml:space="preserve"> 40%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tanpa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bantuan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Kecepatan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juga </w:t>
      </w:r>
      <w:proofErr w:type="spellStart"/>
      <w:r w:rsidRPr="00DB79F4">
        <w:rPr>
          <w:color w:val="000000" w:themeColor="text1"/>
        </w:rPr>
        <w:t>masih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rendah</w:t>
      </w:r>
      <w:proofErr w:type="spellEnd"/>
      <w:r w:rsidRPr="00DB79F4">
        <w:rPr>
          <w:color w:val="000000" w:themeColor="text1"/>
        </w:rPr>
        <w:t xml:space="preserve">, di mana rata-rata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memerlukan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waktu</w:t>
      </w:r>
      <w:proofErr w:type="spellEnd"/>
      <w:r w:rsidRPr="00DB79F4">
        <w:rPr>
          <w:color w:val="000000" w:themeColor="text1"/>
        </w:rPr>
        <w:t xml:space="preserve"> 3-5 </w:t>
      </w:r>
      <w:proofErr w:type="spellStart"/>
      <w:r w:rsidRPr="00DB79F4">
        <w:rPr>
          <w:color w:val="000000" w:themeColor="text1"/>
        </w:rPr>
        <w:t>menit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menyelesaikan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satu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soal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padahal</w:t>
      </w:r>
      <w:proofErr w:type="spellEnd"/>
      <w:r w:rsidRPr="00DB79F4">
        <w:rPr>
          <w:color w:val="000000" w:themeColor="text1"/>
        </w:rPr>
        <w:t xml:space="preserve"> target yang </w:t>
      </w:r>
      <w:proofErr w:type="spellStart"/>
      <w:r w:rsidRPr="00DB79F4">
        <w:rPr>
          <w:color w:val="000000" w:themeColor="text1"/>
        </w:rPr>
        <w:t>diharapkan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adalah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maksimal</w:t>
      </w:r>
      <w:proofErr w:type="spellEnd"/>
      <w:r w:rsidRPr="00DB79F4">
        <w:rPr>
          <w:color w:val="000000" w:themeColor="text1"/>
        </w:rPr>
        <w:t xml:space="preserve"> 2 </w:t>
      </w:r>
      <w:proofErr w:type="spellStart"/>
      <w:r w:rsidRPr="00DB79F4">
        <w:rPr>
          <w:color w:val="000000" w:themeColor="text1"/>
        </w:rPr>
        <w:t>menit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Ketepatan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hasil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perhitungan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juga </w:t>
      </w:r>
      <w:proofErr w:type="spellStart"/>
      <w:r w:rsidRPr="00DB79F4">
        <w:rPr>
          <w:color w:val="000000" w:themeColor="text1"/>
        </w:rPr>
        <w:t>masih</w:t>
      </w:r>
      <w:proofErr w:type="spellEnd"/>
      <w:r w:rsidRPr="00DB79F4">
        <w:rPr>
          <w:color w:val="000000" w:themeColor="text1"/>
        </w:rPr>
        <w:t xml:space="preserve"> sangat </w:t>
      </w:r>
      <w:proofErr w:type="spellStart"/>
      <w:r w:rsidRPr="00DB79F4">
        <w:rPr>
          <w:color w:val="000000" w:themeColor="text1"/>
        </w:rPr>
        <w:t>rendah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tingkat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akurasi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hanya</w:t>
      </w:r>
      <w:proofErr w:type="spellEnd"/>
      <w:r w:rsidRPr="00DB79F4">
        <w:rPr>
          <w:color w:val="000000" w:themeColor="text1"/>
        </w:rPr>
        <w:t xml:space="preserve"> 45%, </w:t>
      </w:r>
      <w:proofErr w:type="spellStart"/>
      <w:r w:rsidRPr="00DB79F4">
        <w:rPr>
          <w:color w:val="000000" w:themeColor="text1"/>
        </w:rPr>
        <w:t>jauh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dari</w:t>
      </w:r>
      <w:proofErr w:type="spellEnd"/>
      <w:r w:rsidRPr="00DB79F4">
        <w:rPr>
          <w:color w:val="000000" w:themeColor="text1"/>
        </w:rPr>
        <w:t xml:space="preserve"> target minimal 80%. Selain </w:t>
      </w:r>
      <w:proofErr w:type="spellStart"/>
      <w:r w:rsidRPr="00DB79F4">
        <w:rPr>
          <w:color w:val="000000" w:themeColor="text1"/>
        </w:rPr>
        <w:t>itu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sebanyak</w:t>
      </w:r>
      <w:proofErr w:type="spellEnd"/>
      <w:r w:rsidRPr="00DB79F4">
        <w:rPr>
          <w:color w:val="000000" w:themeColor="text1"/>
        </w:rPr>
        <w:t xml:space="preserve"> 70%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masih</w:t>
      </w:r>
      <w:proofErr w:type="spellEnd"/>
      <w:r w:rsidRPr="00DB79F4">
        <w:rPr>
          <w:color w:val="000000" w:themeColor="text1"/>
        </w:rPr>
        <w:t xml:space="preserve"> sangat </w:t>
      </w:r>
      <w:proofErr w:type="spellStart"/>
      <w:r w:rsidRPr="00DB79F4">
        <w:rPr>
          <w:color w:val="000000" w:themeColor="text1"/>
        </w:rPr>
        <w:t>bergantung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tabel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alat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bantu</w:t>
      </w:r>
      <w:proofErr w:type="spellEnd"/>
      <w:r w:rsidRPr="00DB79F4">
        <w:rPr>
          <w:color w:val="000000" w:themeColor="text1"/>
        </w:rPr>
        <w:t xml:space="preserve">, yang </w:t>
      </w:r>
      <w:proofErr w:type="spellStart"/>
      <w:r w:rsidRPr="00DB79F4">
        <w:rPr>
          <w:color w:val="000000" w:themeColor="text1"/>
        </w:rPr>
        <w:t>menunjukkan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belum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terbangunnya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berhitung</w:t>
      </w:r>
      <w:proofErr w:type="spellEnd"/>
      <w:r w:rsidRPr="00DB79F4">
        <w:rPr>
          <w:color w:val="000000" w:themeColor="text1"/>
        </w:rPr>
        <w:t xml:space="preserve"> mental yang </w:t>
      </w:r>
      <w:proofErr w:type="spellStart"/>
      <w:r w:rsidRPr="00DB79F4">
        <w:rPr>
          <w:color w:val="000000" w:themeColor="text1"/>
        </w:rPr>
        <w:t>baik</w:t>
      </w:r>
      <w:proofErr w:type="spellEnd"/>
      <w:r w:rsidRPr="00DB79F4">
        <w:rPr>
          <w:color w:val="000000" w:themeColor="text1"/>
        </w:rPr>
        <w:t>.</w:t>
      </w:r>
    </w:p>
    <w:p w14:paraId="61036ED8" w14:textId="77777777" w:rsidR="00513FD2" w:rsidRDefault="00513FD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21C627B2" w14:textId="17E255D4" w:rsidR="001B1EB7" w:rsidRPr="00DB79F4" w:rsidRDefault="00915750" w:rsidP="00207B1E">
      <w:pPr>
        <w:pStyle w:val="Heading1"/>
      </w:pPr>
      <w:bookmarkStart w:id="4" w:name="_Toc234049425"/>
      <w:r w:rsidRPr="00DB79F4">
        <w:lastRenderedPageBreak/>
        <w:t xml:space="preserve">Tabel 1.2. </w:t>
      </w:r>
      <w:proofErr w:type="spellStart"/>
      <w:r w:rsidRPr="00DB79F4">
        <w:t>Analisis</w:t>
      </w:r>
      <w:proofErr w:type="spellEnd"/>
      <w:r w:rsidRPr="00DB79F4">
        <w:t xml:space="preserve"> </w:t>
      </w:r>
      <w:proofErr w:type="spellStart"/>
      <w:r w:rsidRPr="00DB79F4">
        <w:t>Aspek</w:t>
      </w:r>
      <w:proofErr w:type="spellEnd"/>
      <w:r w:rsidRPr="00DB79F4">
        <w:t xml:space="preserve"> </w:t>
      </w:r>
      <w:proofErr w:type="spellStart"/>
      <w:r w:rsidRPr="00DB79F4">
        <w:t>Pemahaman</w:t>
      </w:r>
      <w:proofErr w:type="spellEnd"/>
      <w:r w:rsidRPr="00DB79F4">
        <w:t xml:space="preserve"> </w:t>
      </w:r>
      <w:proofErr w:type="spellStart"/>
      <w:r w:rsidRPr="00DB79F4">
        <w:t>Konsep</w:t>
      </w:r>
      <w:proofErr w:type="spellEnd"/>
      <w:r w:rsidRPr="00DB79F4">
        <w:t xml:space="preserve"> </w:t>
      </w:r>
      <w:proofErr w:type="spellStart"/>
      <w:r w:rsidRPr="00DB79F4">
        <w:t>Perkalian</w:t>
      </w:r>
      <w:proofErr w:type="spellEnd"/>
      <w:r w:rsidRPr="00DB79F4">
        <w:t xml:space="preserve"> Dasar</w:t>
      </w:r>
      <w:bookmarkEnd w:id="4"/>
    </w:p>
    <w:tbl>
      <w:tblPr>
        <w:tblStyle w:val="TableGrid"/>
        <w:tblW w:w="7884" w:type="dxa"/>
        <w:tblLayout w:type="fixed"/>
        <w:tblLook w:val="0000" w:firstRow="0" w:lastRow="0" w:firstColumn="0" w:lastColumn="0" w:noHBand="0" w:noVBand="0"/>
      </w:tblPr>
      <w:tblGrid>
        <w:gridCol w:w="606"/>
        <w:gridCol w:w="2426"/>
        <w:gridCol w:w="2426"/>
        <w:gridCol w:w="2426"/>
      </w:tblGrid>
      <w:tr w:rsidR="001B1EB7" w:rsidRPr="00DB79F4" w14:paraId="0BC5CD99" w14:textId="77777777" w:rsidTr="007010FE">
        <w:trPr>
          <w:trHeight w:val="284"/>
        </w:trPr>
        <w:tc>
          <w:tcPr>
            <w:tcW w:w="606" w:type="dxa"/>
            <w:shd w:val="clear" w:color="auto" w:fill="B2A1C7" w:themeFill="accent4" w:themeFillTint="99"/>
            <w:vAlign w:val="center"/>
          </w:tcPr>
          <w:p w14:paraId="49ED9A0D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r w:rsidRPr="00DB79F4">
              <w:rPr>
                <w:b/>
                <w:bCs/>
                <w:color w:val="000000" w:themeColor="text1"/>
              </w:rPr>
              <w:t>No</w:t>
            </w:r>
          </w:p>
        </w:tc>
        <w:tc>
          <w:tcPr>
            <w:tcW w:w="2426" w:type="dxa"/>
            <w:shd w:val="clear" w:color="auto" w:fill="B2A1C7" w:themeFill="accent4" w:themeFillTint="99"/>
            <w:vAlign w:val="center"/>
          </w:tcPr>
          <w:p w14:paraId="3B3BBC04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proofErr w:type="spellStart"/>
            <w:r w:rsidRPr="00DB79F4">
              <w:rPr>
                <w:b/>
                <w:bCs/>
                <w:color w:val="000000" w:themeColor="text1"/>
              </w:rPr>
              <w:t>Aspek</w:t>
            </w:r>
            <w:proofErr w:type="spellEnd"/>
            <w:r w:rsidRPr="00DB79F4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b/>
                <w:bCs/>
                <w:color w:val="000000" w:themeColor="text1"/>
              </w:rPr>
              <w:t>Indikator</w:t>
            </w:r>
            <w:proofErr w:type="spellEnd"/>
          </w:p>
        </w:tc>
        <w:tc>
          <w:tcPr>
            <w:tcW w:w="2426" w:type="dxa"/>
            <w:shd w:val="clear" w:color="auto" w:fill="B2A1C7" w:themeFill="accent4" w:themeFillTint="99"/>
            <w:vAlign w:val="center"/>
          </w:tcPr>
          <w:p w14:paraId="7DA8B061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proofErr w:type="spellStart"/>
            <w:r w:rsidRPr="00DB79F4">
              <w:rPr>
                <w:b/>
                <w:bCs/>
                <w:color w:val="000000" w:themeColor="text1"/>
              </w:rPr>
              <w:t>Kriteria</w:t>
            </w:r>
            <w:proofErr w:type="spellEnd"/>
          </w:p>
        </w:tc>
        <w:tc>
          <w:tcPr>
            <w:tcW w:w="2426" w:type="dxa"/>
            <w:shd w:val="clear" w:color="auto" w:fill="B2A1C7" w:themeFill="accent4" w:themeFillTint="99"/>
            <w:vAlign w:val="center"/>
          </w:tcPr>
          <w:p w14:paraId="4B836BA7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proofErr w:type="spellStart"/>
            <w:r w:rsidRPr="00DB79F4">
              <w:rPr>
                <w:b/>
                <w:bCs/>
                <w:color w:val="000000" w:themeColor="text1"/>
              </w:rPr>
              <w:t>Keterangan</w:t>
            </w:r>
            <w:proofErr w:type="spellEnd"/>
          </w:p>
        </w:tc>
      </w:tr>
      <w:tr w:rsidR="001B1EB7" w:rsidRPr="00DB79F4" w14:paraId="5386DAD7" w14:textId="77777777" w:rsidTr="00FF78A6">
        <w:trPr>
          <w:trHeight w:val="1106"/>
        </w:trPr>
        <w:tc>
          <w:tcPr>
            <w:tcW w:w="606" w:type="dxa"/>
            <w:vAlign w:val="center"/>
          </w:tcPr>
          <w:p w14:paraId="3E6D1796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1</w:t>
            </w:r>
          </w:p>
        </w:tc>
        <w:tc>
          <w:tcPr>
            <w:tcW w:w="2426" w:type="dxa"/>
            <w:vAlign w:val="center"/>
          </w:tcPr>
          <w:p w14:paraId="7A2EA763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Pemahaman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konsep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sebagai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penjumlahan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berulang</w:t>
            </w:r>
            <w:proofErr w:type="spellEnd"/>
          </w:p>
        </w:tc>
        <w:tc>
          <w:tcPr>
            <w:tcW w:w="2426" w:type="dxa"/>
            <w:vAlign w:val="center"/>
          </w:tcPr>
          <w:p w14:paraId="6AD86F42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dapat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menjelaskan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konsep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dengan</w:t>
            </w:r>
            <w:proofErr w:type="spellEnd"/>
            <w:r w:rsidRPr="00DB79F4">
              <w:rPr>
                <w:color w:val="000000" w:themeColor="text1"/>
              </w:rPr>
              <w:t xml:space="preserve"> kata-kata </w:t>
            </w:r>
            <w:proofErr w:type="spellStart"/>
            <w:r w:rsidRPr="00DB79F4">
              <w:rPr>
                <w:color w:val="000000" w:themeColor="text1"/>
              </w:rPr>
              <w:t>sendiri</w:t>
            </w:r>
            <w:proofErr w:type="spellEnd"/>
          </w:p>
        </w:tc>
        <w:tc>
          <w:tcPr>
            <w:tcW w:w="2426" w:type="dxa"/>
            <w:vAlign w:val="center"/>
          </w:tcPr>
          <w:p w14:paraId="0C311F35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 xml:space="preserve">Hanya 40%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yang </w:t>
            </w:r>
            <w:proofErr w:type="spellStart"/>
            <w:r w:rsidRPr="00DB79F4">
              <w:rPr>
                <w:color w:val="000000" w:themeColor="text1"/>
              </w:rPr>
              <w:t>memahami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konsep</w:t>
            </w:r>
            <w:proofErr w:type="spellEnd"/>
            <w:r w:rsidRPr="00DB79F4">
              <w:rPr>
                <w:color w:val="000000" w:themeColor="text1"/>
              </w:rPr>
              <w:t xml:space="preserve">, </w:t>
            </w:r>
            <w:proofErr w:type="spellStart"/>
            <w:r w:rsidRPr="00DB79F4">
              <w:rPr>
                <w:color w:val="000000" w:themeColor="text1"/>
              </w:rPr>
              <w:t>sebagian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besar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hanya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menghafal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hasil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</w:p>
        </w:tc>
      </w:tr>
      <w:tr w:rsidR="001B1EB7" w:rsidRPr="00DB79F4" w14:paraId="091C26FC" w14:textId="77777777" w:rsidTr="00FF78A6">
        <w:trPr>
          <w:trHeight w:val="1117"/>
        </w:trPr>
        <w:tc>
          <w:tcPr>
            <w:tcW w:w="606" w:type="dxa"/>
            <w:vAlign w:val="center"/>
          </w:tcPr>
          <w:p w14:paraId="778658D9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2</w:t>
            </w:r>
          </w:p>
        </w:tc>
        <w:tc>
          <w:tcPr>
            <w:tcW w:w="2426" w:type="dxa"/>
            <w:vAlign w:val="center"/>
          </w:tcPr>
          <w:p w14:paraId="780B6880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Kemampuan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menghubungkan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dengan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kehidupan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sehari-hari</w:t>
            </w:r>
            <w:proofErr w:type="spellEnd"/>
          </w:p>
        </w:tc>
        <w:tc>
          <w:tcPr>
            <w:tcW w:w="2426" w:type="dxa"/>
            <w:vAlign w:val="center"/>
          </w:tcPr>
          <w:p w14:paraId="68B4F773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dapat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memberikan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contoh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penerapan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dalam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kehidupan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nyata</w:t>
            </w:r>
            <w:proofErr w:type="spellEnd"/>
          </w:p>
        </w:tc>
        <w:tc>
          <w:tcPr>
            <w:tcW w:w="2426" w:type="dxa"/>
            <w:vAlign w:val="center"/>
          </w:tcPr>
          <w:p w14:paraId="0185E7D9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kesulitan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mengaplikasikan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konsep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dalam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konteks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kehidupan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sehari-hari</w:t>
            </w:r>
            <w:proofErr w:type="spellEnd"/>
          </w:p>
        </w:tc>
      </w:tr>
      <w:tr w:rsidR="001B1EB7" w:rsidRPr="00DB79F4" w14:paraId="1ADEFEC5" w14:textId="77777777" w:rsidTr="00FF78A6">
        <w:trPr>
          <w:trHeight w:val="1391"/>
        </w:trPr>
        <w:tc>
          <w:tcPr>
            <w:tcW w:w="606" w:type="dxa"/>
            <w:vAlign w:val="center"/>
          </w:tcPr>
          <w:p w14:paraId="1810390A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3</w:t>
            </w:r>
          </w:p>
        </w:tc>
        <w:tc>
          <w:tcPr>
            <w:tcW w:w="2426" w:type="dxa"/>
            <w:vAlign w:val="center"/>
          </w:tcPr>
          <w:p w14:paraId="4168E90C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Kemampuan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mengerjakan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soal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cerita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</w:p>
        </w:tc>
        <w:tc>
          <w:tcPr>
            <w:tcW w:w="2426" w:type="dxa"/>
            <w:vAlign w:val="center"/>
          </w:tcPr>
          <w:p w14:paraId="70C13A39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dapat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mengidentifikasi</w:t>
            </w:r>
            <w:proofErr w:type="spellEnd"/>
            <w:r w:rsidRPr="00DB79F4">
              <w:rPr>
                <w:color w:val="000000" w:themeColor="text1"/>
              </w:rPr>
              <w:t xml:space="preserve"> dan </w:t>
            </w:r>
            <w:proofErr w:type="spellStart"/>
            <w:r w:rsidRPr="00DB79F4">
              <w:rPr>
                <w:color w:val="000000" w:themeColor="text1"/>
              </w:rPr>
              <w:t>menyelesaikan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soal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cerita</w:t>
            </w:r>
            <w:proofErr w:type="spellEnd"/>
            <w:r w:rsidRPr="00DB79F4">
              <w:rPr>
                <w:color w:val="000000" w:themeColor="text1"/>
              </w:rPr>
              <w:t xml:space="preserve"> yang </w:t>
            </w:r>
            <w:proofErr w:type="spellStart"/>
            <w:r w:rsidRPr="00DB79F4">
              <w:rPr>
                <w:color w:val="000000" w:themeColor="text1"/>
              </w:rPr>
              <w:t>melibatkan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operasi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</w:p>
        </w:tc>
        <w:tc>
          <w:tcPr>
            <w:tcW w:w="2426" w:type="dxa"/>
            <w:vAlign w:val="center"/>
          </w:tcPr>
          <w:p w14:paraId="3FE3A288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 xml:space="preserve">Hanya 35%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dapat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mengerjakan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soal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cerita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dengan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benar</w:t>
            </w:r>
            <w:proofErr w:type="spellEnd"/>
          </w:p>
        </w:tc>
      </w:tr>
      <w:tr w:rsidR="001B1EB7" w:rsidRPr="00DB79F4" w14:paraId="17C1C629" w14:textId="77777777" w:rsidTr="00FF78A6">
        <w:trPr>
          <w:trHeight w:val="833"/>
        </w:trPr>
        <w:tc>
          <w:tcPr>
            <w:tcW w:w="606" w:type="dxa"/>
            <w:vAlign w:val="center"/>
          </w:tcPr>
          <w:p w14:paraId="77E08A5A" w14:textId="77777777" w:rsidR="001B1EB7" w:rsidRPr="00DB79F4" w:rsidRDefault="00915750" w:rsidP="00FF78A6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4</w:t>
            </w:r>
          </w:p>
        </w:tc>
        <w:tc>
          <w:tcPr>
            <w:tcW w:w="2426" w:type="dxa"/>
            <w:vAlign w:val="center"/>
          </w:tcPr>
          <w:p w14:paraId="7C28A723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Pemahaman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hubungan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antar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bilangan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dalam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</w:p>
        </w:tc>
        <w:tc>
          <w:tcPr>
            <w:tcW w:w="2426" w:type="dxa"/>
            <w:vAlign w:val="center"/>
          </w:tcPr>
          <w:p w14:paraId="3EA0E113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memahami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pola</w:t>
            </w:r>
            <w:proofErr w:type="spellEnd"/>
            <w:r w:rsidRPr="00DB79F4">
              <w:rPr>
                <w:color w:val="000000" w:themeColor="text1"/>
              </w:rPr>
              <w:t xml:space="preserve"> dan </w:t>
            </w:r>
            <w:proofErr w:type="spellStart"/>
            <w:r w:rsidRPr="00DB79F4">
              <w:rPr>
                <w:color w:val="000000" w:themeColor="text1"/>
              </w:rPr>
              <w:t>sifat-sifat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</w:p>
        </w:tc>
        <w:tc>
          <w:tcPr>
            <w:tcW w:w="2426" w:type="dxa"/>
            <w:vAlign w:val="center"/>
          </w:tcPr>
          <w:p w14:paraId="3CE77D61" w14:textId="77777777" w:rsidR="001B1EB7" w:rsidRPr="00DB79F4" w:rsidRDefault="00915750" w:rsidP="00FF78A6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belum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memahami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sifat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komutatif</w:t>
            </w:r>
            <w:proofErr w:type="spellEnd"/>
            <w:r w:rsidRPr="00DB79F4">
              <w:rPr>
                <w:color w:val="000000" w:themeColor="text1"/>
              </w:rPr>
              <w:t xml:space="preserve"> dan </w:t>
            </w:r>
            <w:proofErr w:type="spellStart"/>
            <w:r w:rsidRPr="00DB79F4">
              <w:rPr>
                <w:color w:val="000000" w:themeColor="text1"/>
              </w:rPr>
              <w:t>pola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dalam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</w:p>
        </w:tc>
      </w:tr>
    </w:tbl>
    <w:p w14:paraId="7FDBD727" w14:textId="77777777" w:rsidR="001B1EB7" w:rsidRPr="00DB79F4" w:rsidRDefault="001B1EB7">
      <w:pPr>
        <w:spacing w:line="480" w:lineRule="auto"/>
        <w:rPr>
          <w:color w:val="000000" w:themeColor="text1"/>
        </w:rPr>
      </w:pPr>
    </w:p>
    <w:p w14:paraId="2FD9DF37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  <w:t xml:space="preserve">Tabel 1.2 </w:t>
      </w:r>
      <w:proofErr w:type="spellStart"/>
      <w:r w:rsidRPr="00DB79F4">
        <w:rPr>
          <w:color w:val="000000" w:themeColor="text1"/>
        </w:rPr>
        <w:t>mengungkapkan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masih</w:t>
      </w:r>
      <w:proofErr w:type="spellEnd"/>
      <w:r w:rsidRPr="00DB79F4">
        <w:rPr>
          <w:color w:val="000000" w:themeColor="text1"/>
        </w:rPr>
        <w:t xml:space="preserve"> sangat </w:t>
      </w:r>
      <w:proofErr w:type="spellStart"/>
      <w:r w:rsidRPr="00DB79F4">
        <w:rPr>
          <w:color w:val="000000" w:themeColor="text1"/>
        </w:rPr>
        <w:t>lemah</w:t>
      </w:r>
      <w:proofErr w:type="spellEnd"/>
      <w:r w:rsidRPr="00DB79F4">
        <w:rPr>
          <w:color w:val="000000" w:themeColor="text1"/>
        </w:rPr>
        <w:t xml:space="preserve">. Hanya 40%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benar-benar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memahami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penjumlahan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berulang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sementara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sisanya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menghafal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hasil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tanpa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memahami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maknanya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Kesulitan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menghubungkan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kehidupan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sehari-hari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menunjukkan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terjadi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masih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bersifat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abstrak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kurang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kontekstual</w:t>
      </w:r>
      <w:proofErr w:type="spellEnd"/>
      <w:r w:rsidRPr="00DB79F4">
        <w:rPr>
          <w:color w:val="000000" w:themeColor="text1"/>
        </w:rPr>
        <w:t xml:space="preserve">. Hal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juga </w:t>
      </w:r>
      <w:proofErr w:type="spellStart"/>
      <w:r w:rsidRPr="00DB79F4">
        <w:rPr>
          <w:color w:val="000000" w:themeColor="text1"/>
        </w:rPr>
        <w:t>berdampak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rendahnya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mengerjakan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soal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cerita</w:t>
      </w:r>
      <w:proofErr w:type="spellEnd"/>
      <w:r w:rsidRPr="00DB79F4">
        <w:rPr>
          <w:color w:val="000000" w:themeColor="text1"/>
        </w:rPr>
        <w:t xml:space="preserve">, di mana </w:t>
      </w:r>
      <w:proofErr w:type="spellStart"/>
      <w:r w:rsidRPr="00DB79F4">
        <w:rPr>
          <w:color w:val="000000" w:themeColor="text1"/>
        </w:rPr>
        <w:t>hanya</w:t>
      </w:r>
      <w:proofErr w:type="spellEnd"/>
      <w:r w:rsidRPr="00DB79F4">
        <w:rPr>
          <w:color w:val="000000" w:themeColor="text1"/>
        </w:rPr>
        <w:t xml:space="preserve"> 35%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mengidentifikasi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menyelesaikan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soal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cerita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benar</w:t>
      </w:r>
      <w:proofErr w:type="spellEnd"/>
      <w:r w:rsidRPr="00DB79F4">
        <w:rPr>
          <w:color w:val="000000" w:themeColor="text1"/>
        </w:rPr>
        <w:t xml:space="preserve">. Selain </w:t>
      </w:r>
      <w:proofErr w:type="spellStart"/>
      <w:r w:rsidRPr="00DB79F4">
        <w:rPr>
          <w:color w:val="000000" w:themeColor="text1"/>
        </w:rPr>
        <w:t>itu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juga </w:t>
      </w:r>
      <w:proofErr w:type="spellStart"/>
      <w:r w:rsidRPr="00DB79F4">
        <w:rPr>
          <w:color w:val="000000" w:themeColor="text1"/>
        </w:rPr>
        <w:t>belum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memahami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sifat-sifat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seperti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sifat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komutatif</w:t>
      </w:r>
      <w:proofErr w:type="spellEnd"/>
      <w:r w:rsidRPr="00DB79F4">
        <w:rPr>
          <w:color w:val="000000" w:themeColor="text1"/>
        </w:rPr>
        <w:t xml:space="preserve"> (</w:t>
      </w:r>
      <w:proofErr w:type="spellStart"/>
      <w:r w:rsidRPr="00DB79F4">
        <w:rPr>
          <w:color w:val="000000" w:themeColor="text1"/>
        </w:rPr>
        <w:t>misalnya</w:t>
      </w:r>
      <w:proofErr w:type="spellEnd"/>
      <w:r w:rsidRPr="00DB79F4">
        <w:rPr>
          <w:color w:val="000000" w:themeColor="text1"/>
        </w:rPr>
        <w:t xml:space="preserve"> 3×4 = 4×3) dan </w:t>
      </w:r>
      <w:proofErr w:type="spellStart"/>
      <w:r w:rsidRPr="00DB79F4">
        <w:rPr>
          <w:color w:val="000000" w:themeColor="text1"/>
        </w:rPr>
        <w:t>pola-pola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seharusnya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memudahkan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mereka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berhitung</w:t>
      </w:r>
      <w:proofErr w:type="spellEnd"/>
      <w:r w:rsidRPr="00DB79F4">
        <w:rPr>
          <w:color w:val="000000" w:themeColor="text1"/>
        </w:rPr>
        <w:t>.</w:t>
      </w:r>
    </w:p>
    <w:p w14:paraId="5455181F" w14:textId="77777777" w:rsidR="001B1EB7" w:rsidRPr="00DB79F4" w:rsidRDefault="00915750" w:rsidP="00207B1E">
      <w:pPr>
        <w:pStyle w:val="Heading1"/>
      </w:pPr>
      <w:bookmarkStart w:id="5" w:name="_Toc234049426"/>
      <w:r w:rsidRPr="00DB79F4">
        <w:lastRenderedPageBreak/>
        <w:t xml:space="preserve">Tabel 1.3. </w:t>
      </w:r>
      <w:proofErr w:type="spellStart"/>
      <w:r w:rsidRPr="00DB79F4">
        <w:t>Analisis</w:t>
      </w:r>
      <w:proofErr w:type="spellEnd"/>
      <w:r w:rsidRPr="00DB79F4">
        <w:t xml:space="preserve"> </w:t>
      </w:r>
      <w:proofErr w:type="spellStart"/>
      <w:r w:rsidRPr="00DB79F4">
        <w:t>Aspek</w:t>
      </w:r>
      <w:proofErr w:type="spellEnd"/>
      <w:r w:rsidRPr="00DB79F4">
        <w:t xml:space="preserve"> Proses </w:t>
      </w:r>
      <w:proofErr w:type="spellStart"/>
      <w:r w:rsidRPr="00DB79F4">
        <w:t>Pembelajaran</w:t>
      </w:r>
      <w:proofErr w:type="spellEnd"/>
      <w:r w:rsidRPr="00DB79F4">
        <w:t xml:space="preserve"> </w:t>
      </w:r>
      <w:proofErr w:type="spellStart"/>
      <w:r w:rsidRPr="00DB79F4">
        <w:t>Perkalian</w:t>
      </w:r>
      <w:proofErr w:type="spellEnd"/>
      <w:r w:rsidRPr="00DB79F4">
        <w:t xml:space="preserve"> Dasar</w:t>
      </w:r>
      <w:bookmarkEnd w:id="5"/>
    </w:p>
    <w:tbl>
      <w:tblPr>
        <w:tblStyle w:val="TableGrid"/>
        <w:tblW w:w="7884" w:type="dxa"/>
        <w:tblLayout w:type="fixed"/>
        <w:tblLook w:val="0000" w:firstRow="0" w:lastRow="0" w:firstColumn="0" w:lastColumn="0" w:noHBand="0" w:noVBand="0"/>
      </w:tblPr>
      <w:tblGrid>
        <w:gridCol w:w="606"/>
        <w:gridCol w:w="2426"/>
        <w:gridCol w:w="2426"/>
        <w:gridCol w:w="2426"/>
      </w:tblGrid>
      <w:tr w:rsidR="001B1EB7" w:rsidRPr="00DB79F4" w14:paraId="4E3298DC" w14:textId="77777777" w:rsidTr="007010FE">
        <w:trPr>
          <w:trHeight w:val="284"/>
        </w:trPr>
        <w:tc>
          <w:tcPr>
            <w:tcW w:w="606" w:type="dxa"/>
            <w:shd w:val="clear" w:color="auto" w:fill="B2A1C7" w:themeFill="accent4" w:themeFillTint="99"/>
            <w:vAlign w:val="center"/>
          </w:tcPr>
          <w:p w14:paraId="5F8B409D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r w:rsidRPr="00DB79F4">
              <w:rPr>
                <w:b/>
                <w:bCs/>
                <w:color w:val="000000" w:themeColor="text1"/>
              </w:rPr>
              <w:t>No</w:t>
            </w:r>
          </w:p>
        </w:tc>
        <w:tc>
          <w:tcPr>
            <w:tcW w:w="2426" w:type="dxa"/>
            <w:shd w:val="clear" w:color="auto" w:fill="B2A1C7" w:themeFill="accent4" w:themeFillTint="99"/>
            <w:vAlign w:val="center"/>
          </w:tcPr>
          <w:p w14:paraId="7C3AC1B0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proofErr w:type="spellStart"/>
            <w:r w:rsidRPr="00DB79F4">
              <w:rPr>
                <w:b/>
                <w:bCs/>
                <w:color w:val="000000" w:themeColor="text1"/>
              </w:rPr>
              <w:t>Aspek</w:t>
            </w:r>
            <w:proofErr w:type="spellEnd"/>
            <w:r w:rsidRPr="00DB79F4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b/>
                <w:bCs/>
                <w:color w:val="000000" w:themeColor="text1"/>
              </w:rPr>
              <w:t>Indikator</w:t>
            </w:r>
            <w:proofErr w:type="spellEnd"/>
          </w:p>
        </w:tc>
        <w:tc>
          <w:tcPr>
            <w:tcW w:w="2426" w:type="dxa"/>
            <w:shd w:val="clear" w:color="auto" w:fill="B2A1C7" w:themeFill="accent4" w:themeFillTint="99"/>
            <w:vAlign w:val="center"/>
          </w:tcPr>
          <w:p w14:paraId="75258A66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proofErr w:type="spellStart"/>
            <w:r w:rsidRPr="00DB79F4">
              <w:rPr>
                <w:b/>
                <w:bCs/>
                <w:color w:val="000000" w:themeColor="text1"/>
              </w:rPr>
              <w:t>Kriteria</w:t>
            </w:r>
            <w:proofErr w:type="spellEnd"/>
          </w:p>
        </w:tc>
        <w:tc>
          <w:tcPr>
            <w:tcW w:w="2426" w:type="dxa"/>
            <w:shd w:val="clear" w:color="auto" w:fill="B2A1C7" w:themeFill="accent4" w:themeFillTint="99"/>
            <w:vAlign w:val="center"/>
          </w:tcPr>
          <w:p w14:paraId="3C3B68DC" w14:textId="77777777" w:rsidR="001B1EB7" w:rsidRPr="00DB79F4" w:rsidRDefault="00915750" w:rsidP="007010FE">
            <w:pPr>
              <w:jc w:val="center"/>
              <w:rPr>
                <w:color w:val="000000" w:themeColor="text1"/>
              </w:rPr>
            </w:pPr>
            <w:proofErr w:type="spellStart"/>
            <w:r w:rsidRPr="00DB79F4">
              <w:rPr>
                <w:b/>
                <w:bCs/>
                <w:color w:val="000000" w:themeColor="text1"/>
              </w:rPr>
              <w:t>Keterangan</w:t>
            </w:r>
            <w:proofErr w:type="spellEnd"/>
          </w:p>
        </w:tc>
      </w:tr>
      <w:tr w:rsidR="001B1EB7" w:rsidRPr="00DB79F4" w14:paraId="0BDE5FA8" w14:textId="77777777" w:rsidTr="0039649F">
        <w:trPr>
          <w:trHeight w:val="1389"/>
        </w:trPr>
        <w:tc>
          <w:tcPr>
            <w:tcW w:w="606" w:type="dxa"/>
            <w:vAlign w:val="center"/>
          </w:tcPr>
          <w:p w14:paraId="061F2111" w14:textId="77777777" w:rsidR="001B1EB7" w:rsidRPr="00DB79F4" w:rsidRDefault="00915750" w:rsidP="0039649F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1</w:t>
            </w:r>
          </w:p>
        </w:tc>
        <w:tc>
          <w:tcPr>
            <w:tcW w:w="2426" w:type="dxa"/>
            <w:vAlign w:val="center"/>
          </w:tcPr>
          <w:p w14:paraId="7344474A" w14:textId="77777777" w:rsidR="001B1EB7" w:rsidRPr="00DB79F4" w:rsidRDefault="00915750" w:rsidP="0039649F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 xml:space="preserve">Metode </w:t>
            </w:r>
            <w:proofErr w:type="spellStart"/>
            <w:r w:rsidRPr="00DB79F4">
              <w:rPr>
                <w:color w:val="000000" w:themeColor="text1"/>
              </w:rPr>
              <w:t>pembelajaran</w:t>
            </w:r>
            <w:proofErr w:type="spellEnd"/>
            <w:r w:rsidRPr="00DB79F4">
              <w:rPr>
                <w:color w:val="000000" w:themeColor="text1"/>
              </w:rPr>
              <w:t xml:space="preserve"> yang </w:t>
            </w:r>
            <w:proofErr w:type="spellStart"/>
            <w:r w:rsidRPr="00DB79F4">
              <w:rPr>
                <w:color w:val="000000" w:themeColor="text1"/>
              </w:rPr>
              <w:t>diterapkan</w:t>
            </w:r>
            <w:proofErr w:type="spellEnd"/>
            <w:r w:rsidRPr="00DB79F4">
              <w:rPr>
                <w:color w:val="000000" w:themeColor="text1"/>
              </w:rPr>
              <w:t xml:space="preserve"> guru</w:t>
            </w:r>
          </w:p>
        </w:tc>
        <w:tc>
          <w:tcPr>
            <w:tcW w:w="2426" w:type="dxa"/>
            <w:vAlign w:val="center"/>
          </w:tcPr>
          <w:p w14:paraId="1D6FD1FA" w14:textId="77777777" w:rsidR="001B1EB7" w:rsidRPr="00DB79F4" w:rsidRDefault="00915750" w:rsidP="0039649F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 xml:space="preserve">Metode </w:t>
            </w:r>
            <w:proofErr w:type="spellStart"/>
            <w:r w:rsidRPr="00DB79F4">
              <w:rPr>
                <w:color w:val="000000" w:themeColor="text1"/>
              </w:rPr>
              <w:t>pembelajaran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sesuai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dengan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karakteristik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perkembangan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kognitif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</w:p>
        </w:tc>
        <w:tc>
          <w:tcPr>
            <w:tcW w:w="2426" w:type="dxa"/>
            <w:vAlign w:val="center"/>
          </w:tcPr>
          <w:p w14:paraId="65D73378" w14:textId="77777777" w:rsidR="001B1EB7" w:rsidRPr="00DB79F4" w:rsidRDefault="00915750" w:rsidP="0039649F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Pembelajaran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masih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konvensional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dengan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pendekatan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hafalan</w:t>
            </w:r>
            <w:proofErr w:type="spellEnd"/>
            <w:r w:rsidRPr="00DB79F4">
              <w:rPr>
                <w:color w:val="000000" w:themeColor="text1"/>
              </w:rPr>
              <w:t xml:space="preserve"> dan drill </w:t>
            </w:r>
            <w:proofErr w:type="spellStart"/>
            <w:r w:rsidRPr="00DB79F4">
              <w:rPr>
                <w:color w:val="000000" w:themeColor="text1"/>
              </w:rPr>
              <w:t>menggunakan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tabel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</w:p>
        </w:tc>
      </w:tr>
      <w:tr w:rsidR="001B1EB7" w:rsidRPr="00DB79F4" w14:paraId="51BB289D" w14:textId="77777777" w:rsidTr="0039649F">
        <w:trPr>
          <w:trHeight w:val="831"/>
        </w:trPr>
        <w:tc>
          <w:tcPr>
            <w:tcW w:w="606" w:type="dxa"/>
            <w:vAlign w:val="center"/>
          </w:tcPr>
          <w:p w14:paraId="6D087A6F" w14:textId="77777777" w:rsidR="001B1EB7" w:rsidRPr="00DB79F4" w:rsidRDefault="00915750" w:rsidP="0039649F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2</w:t>
            </w:r>
          </w:p>
        </w:tc>
        <w:tc>
          <w:tcPr>
            <w:tcW w:w="2426" w:type="dxa"/>
            <w:vAlign w:val="center"/>
          </w:tcPr>
          <w:p w14:paraId="794DDC52" w14:textId="77777777" w:rsidR="001B1EB7" w:rsidRPr="00DB79F4" w:rsidRDefault="00915750" w:rsidP="0039649F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 xml:space="preserve">Media </w:t>
            </w:r>
            <w:proofErr w:type="spellStart"/>
            <w:r w:rsidRPr="00DB79F4">
              <w:rPr>
                <w:color w:val="000000" w:themeColor="text1"/>
              </w:rPr>
              <w:t>pembelajaran</w:t>
            </w:r>
            <w:proofErr w:type="spellEnd"/>
            <w:r w:rsidRPr="00DB79F4">
              <w:rPr>
                <w:color w:val="000000" w:themeColor="text1"/>
              </w:rPr>
              <w:t xml:space="preserve"> yang </w:t>
            </w:r>
            <w:proofErr w:type="spellStart"/>
            <w:r w:rsidRPr="00DB79F4">
              <w:rPr>
                <w:color w:val="000000" w:themeColor="text1"/>
              </w:rPr>
              <w:t>digunakan</w:t>
            </w:r>
            <w:proofErr w:type="spellEnd"/>
          </w:p>
        </w:tc>
        <w:tc>
          <w:tcPr>
            <w:tcW w:w="2426" w:type="dxa"/>
            <w:vAlign w:val="center"/>
          </w:tcPr>
          <w:p w14:paraId="3B0A3A7D" w14:textId="77777777" w:rsidR="001B1EB7" w:rsidRPr="00DB79F4" w:rsidRDefault="00915750" w:rsidP="0039649F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Tersedia</w:t>
            </w:r>
            <w:proofErr w:type="spellEnd"/>
            <w:r w:rsidRPr="00DB79F4">
              <w:rPr>
                <w:color w:val="000000" w:themeColor="text1"/>
              </w:rPr>
              <w:t xml:space="preserve"> media </w:t>
            </w:r>
            <w:proofErr w:type="spellStart"/>
            <w:r w:rsidRPr="00DB79F4">
              <w:rPr>
                <w:color w:val="000000" w:themeColor="text1"/>
              </w:rPr>
              <w:t>pembelajaran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konkret</w:t>
            </w:r>
            <w:proofErr w:type="spellEnd"/>
            <w:r w:rsidRPr="00DB79F4">
              <w:rPr>
                <w:color w:val="000000" w:themeColor="text1"/>
              </w:rPr>
              <w:t xml:space="preserve"> dan </w:t>
            </w:r>
            <w:proofErr w:type="spellStart"/>
            <w:r w:rsidRPr="00DB79F4">
              <w:rPr>
                <w:color w:val="000000" w:themeColor="text1"/>
              </w:rPr>
              <w:t>kontekstual</w:t>
            </w:r>
            <w:proofErr w:type="spellEnd"/>
          </w:p>
        </w:tc>
        <w:tc>
          <w:tcPr>
            <w:tcW w:w="2426" w:type="dxa"/>
            <w:vAlign w:val="center"/>
          </w:tcPr>
          <w:p w14:paraId="12729B44" w14:textId="77777777" w:rsidR="001B1EB7" w:rsidRPr="00DB79F4" w:rsidRDefault="00915750" w:rsidP="0039649F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 xml:space="preserve">Media </w:t>
            </w:r>
            <w:proofErr w:type="spellStart"/>
            <w:r w:rsidRPr="00DB79F4">
              <w:rPr>
                <w:color w:val="000000" w:themeColor="text1"/>
              </w:rPr>
              <w:t>pembelajaran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terbatas</w:t>
            </w:r>
            <w:proofErr w:type="spellEnd"/>
            <w:r w:rsidRPr="00DB79F4">
              <w:rPr>
                <w:color w:val="000000" w:themeColor="text1"/>
              </w:rPr>
              <w:t xml:space="preserve"> pada </w:t>
            </w:r>
            <w:proofErr w:type="spellStart"/>
            <w:r w:rsidRPr="00DB79F4">
              <w:rPr>
                <w:color w:val="000000" w:themeColor="text1"/>
              </w:rPr>
              <w:t>tabel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perkalian</w:t>
            </w:r>
            <w:proofErr w:type="spellEnd"/>
            <w:r w:rsidRPr="00DB79F4">
              <w:rPr>
                <w:color w:val="000000" w:themeColor="text1"/>
              </w:rPr>
              <w:t xml:space="preserve"> dan </w:t>
            </w:r>
            <w:proofErr w:type="spellStart"/>
            <w:r w:rsidRPr="00DB79F4">
              <w:rPr>
                <w:color w:val="000000" w:themeColor="text1"/>
              </w:rPr>
              <w:t>buku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teks</w:t>
            </w:r>
            <w:proofErr w:type="spellEnd"/>
          </w:p>
        </w:tc>
      </w:tr>
      <w:tr w:rsidR="001B1EB7" w:rsidRPr="00DB79F4" w14:paraId="183144C9" w14:textId="77777777" w:rsidTr="0039649F">
        <w:trPr>
          <w:trHeight w:val="1389"/>
        </w:trPr>
        <w:tc>
          <w:tcPr>
            <w:tcW w:w="606" w:type="dxa"/>
            <w:vAlign w:val="center"/>
          </w:tcPr>
          <w:p w14:paraId="1411EF9F" w14:textId="77777777" w:rsidR="001B1EB7" w:rsidRPr="00DB79F4" w:rsidRDefault="00915750" w:rsidP="0039649F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3</w:t>
            </w:r>
          </w:p>
        </w:tc>
        <w:tc>
          <w:tcPr>
            <w:tcW w:w="2426" w:type="dxa"/>
            <w:vAlign w:val="center"/>
          </w:tcPr>
          <w:p w14:paraId="0F225F69" w14:textId="77777777" w:rsidR="001B1EB7" w:rsidRPr="00DB79F4" w:rsidRDefault="00915750" w:rsidP="0039649F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Motivasi</w:t>
            </w:r>
            <w:proofErr w:type="spellEnd"/>
            <w:r w:rsidRPr="00DB79F4">
              <w:rPr>
                <w:color w:val="000000" w:themeColor="text1"/>
              </w:rPr>
              <w:t xml:space="preserve"> dan </w:t>
            </w:r>
            <w:proofErr w:type="spellStart"/>
            <w:r w:rsidRPr="00DB79F4">
              <w:rPr>
                <w:color w:val="000000" w:themeColor="text1"/>
              </w:rPr>
              <w:t>minat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belajar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</w:p>
        </w:tc>
        <w:tc>
          <w:tcPr>
            <w:tcW w:w="2426" w:type="dxa"/>
            <w:vAlign w:val="center"/>
          </w:tcPr>
          <w:p w14:paraId="34B2FEE9" w14:textId="77777777" w:rsidR="001B1EB7" w:rsidRPr="00DB79F4" w:rsidRDefault="00915750" w:rsidP="0039649F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menunjukkan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antusiasme</w:t>
            </w:r>
            <w:proofErr w:type="spellEnd"/>
            <w:r w:rsidRPr="00DB79F4">
              <w:rPr>
                <w:color w:val="000000" w:themeColor="text1"/>
              </w:rPr>
              <w:t xml:space="preserve"> dan </w:t>
            </w:r>
            <w:proofErr w:type="spellStart"/>
            <w:r w:rsidRPr="00DB79F4">
              <w:rPr>
                <w:color w:val="000000" w:themeColor="text1"/>
              </w:rPr>
              <w:t>partisipasi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aktif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dalam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pembelajaran</w:t>
            </w:r>
            <w:proofErr w:type="spellEnd"/>
          </w:p>
        </w:tc>
        <w:tc>
          <w:tcPr>
            <w:tcW w:w="2426" w:type="dxa"/>
            <w:vAlign w:val="center"/>
          </w:tcPr>
          <w:p w14:paraId="51E9FA39" w14:textId="77777777" w:rsidR="001B1EB7" w:rsidRPr="00DB79F4" w:rsidRDefault="00915750" w:rsidP="0039649F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cenderung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pasif</w:t>
            </w:r>
            <w:proofErr w:type="spellEnd"/>
            <w:r w:rsidRPr="00DB79F4">
              <w:rPr>
                <w:color w:val="000000" w:themeColor="text1"/>
              </w:rPr>
              <w:t xml:space="preserve">, </w:t>
            </w:r>
            <w:proofErr w:type="spellStart"/>
            <w:r w:rsidRPr="00DB79F4">
              <w:rPr>
                <w:color w:val="000000" w:themeColor="text1"/>
              </w:rPr>
              <w:t>kurang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tertarik</w:t>
            </w:r>
            <w:proofErr w:type="spellEnd"/>
            <w:r w:rsidRPr="00DB79F4">
              <w:rPr>
                <w:color w:val="000000" w:themeColor="text1"/>
              </w:rPr>
              <w:t xml:space="preserve">, dan </w:t>
            </w:r>
            <w:proofErr w:type="spellStart"/>
            <w:r w:rsidRPr="00DB79F4">
              <w:rPr>
                <w:color w:val="000000" w:themeColor="text1"/>
              </w:rPr>
              <w:t>merasa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bosan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dengan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metode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pembelajaran</w:t>
            </w:r>
            <w:proofErr w:type="spellEnd"/>
            <w:r w:rsidRPr="00DB79F4">
              <w:rPr>
                <w:color w:val="000000" w:themeColor="text1"/>
              </w:rPr>
              <w:t xml:space="preserve"> yang </w:t>
            </w:r>
            <w:proofErr w:type="spellStart"/>
            <w:r w:rsidRPr="00DB79F4">
              <w:rPr>
                <w:color w:val="000000" w:themeColor="text1"/>
              </w:rPr>
              <w:t>monoton</w:t>
            </w:r>
            <w:proofErr w:type="spellEnd"/>
          </w:p>
        </w:tc>
      </w:tr>
      <w:tr w:rsidR="001B1EB7" w:rsidRPr="00DB79F4" w14:paraId="420DAC94" w14:textId="77777777" w:rsidTr="0039649F">
        <w:trPr>
          <w:trHeight w:val="1116"/>
        </w:trPr>
        <w:tc>
          <w:tcPr>
            <w:tcW w:w="606" w:type="dxa"/>
            <w:vAlign w:val="center"/>
          </w:tcPr>
          <w:p w14:paraId="352891F6" w14:textId="77777777" w:rsidR="001B1EB7" w:rsidRPr="00DB79F4" w:rsidRDefault="00915750" w:rsidP="0039649F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4</w:t>
            </w:r>
          </w:p>
        </w:tc>
        <w:tc>
          <w:tcPr>
            <w:tcW w:w="2426" w:type="dxa"/>
            <w:vAlign w:val="center"/>
          </w:tcPr>
          <w:p w14:paraId="70745405" w14:textId="77777777" w:rsidR="001B1EB7" w:rsidRPr="00DB79F4" w:rsidRDefault="00915750" w:rsidP="0039649F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Interaksi</w:t>
            </w:r>
            <w:proofErr w:type="spellEnd"/>
            <w:r w:rsidRPr="00DB79F4">
              <w:rPr>
                <w:color w:val="000000" w:themeColor="text1"/>
              </w:rPr>
              <w:t xml:space="preserve"> dan </w:t>
            </w:r>
            <w:proofErr w:type="spellStart"/>
            <w:r w:rsidRPr="00DB79F4">
              <w:rPr>
                <w:color w:val="000000" w:themeColor="text1"/>
              </w:rPr>
              <w:t>keterlibatan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</w:p>
        </w:tc>
        <w:tc>
          <w:tcPr>
            <w:tcW w:w="2426" w:type="dxa"/>
            <w:vAlign w:val="center"/>
          </w:tcPr>
          <w:p w14:paraId="39C832DC" w14:textId="77777777" w:rsidR="001B1EB7" w:rsidRPr="00DB79F4" w:rsidRDefault="00915750" w:rsidP="0039649F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aktif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bertanya</w:t>
            </w:r>
            <w:proofErr w:type="spellEnd"/>
            <w:r w:rsidRPr="00DB79F4">
              <w:rPr>
                <w:color w:val="000000" w:themeColor="text1"/>
              </w:rPr>
              <w:t xml:space="preserve">, </w:t>
            </w:r>
            <w:proofErr w:type="spellStart"/>
            <w:r w:rsidRPr="00DB79F4">
              <w:rPr>
                <w:color w:val="000000" w:themeColor="text1"/>
              </w:rPr>
              <w:t>berdiskusi</w:t>
            </w:r>
            <w:proofErr w:type="spellEnd"/>
            <w:r w:rsidRPr="00DB79F4">
              <w:rPr>
                <w:color w:val="000000" w:themeColor="text1"/>
              </w:rPr>
              <w:t xml:space="preserve">, dan </w:t>
            </w:r>
            <w:proofErr w:type="spellStart"/>
            <w:r w:rsidRPr="00DB79F4">
              <w:rPr>
                <w:color w:val="000000" w:themeColor="text1"/>
              </w:rPr>
              <w:t>berpartisipasi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dalam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pembelajaran</w:t>
            </w:r>
            <w:proofErr w:type="spellEnd"/>
          </w:p>
        </w:tc>
        <w:tc>
          <w:tcPr>
            <w:tcW w:w="2426" w:type="dxa"/>
            <w:vAlign w:val="center"/>
          </w:tcPr>
          <w:p w14:paraId="50540341" w14:textId="77777777" w:rsidR="001B1EB7" w:rsidRPr="00DB79F4" w:rsidRDefault="00915750" w:rsidP="0039649F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Interaksi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terbatas</w:t>
            </w:r>
            <w:proofErr w:type="spellEnd"/>
            <w:r w:rsidRPr="00DB79F4">
              <w:rPr>
                <w:color w:val="000000" w:themeColor="text1"/>
              </w:rPr>
              <w:t xml:space="preserve">,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hanya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mengerjakan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latihan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soal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secara</w:t>
            </w:r>
            <w:proofErr w:type="spellEnd"/>
            <w:r w:rsidRPr="00DB79F4">
              <w:rPr>
                <w:color w:val="000000" w:themeColor="text1"/>
              </w:rPr>
              <w:t xml:space="preserve"> individual</w:t>
            </w:r>
          </w:p>
        </w:tc>
      </w:tr>
      <w:tr w:rsidR="001B1EB7" w:rsidRPr="00DB79F4" w14:paraId="0501FD9C" w14:textId="77777777" w:rsidTr="0039649F">
        <w:trPr>
          <w:trHeight w:val="1389"/>
        </w:trPr>
        <w:tc>
          <w:tcPr>
            <w:tcW w:w="606" w:type="dxa"/>
            <w:vAlign w:val="center"/>
          </w:tcPr>
          <w:p w14:paraId="21A28D0C" w14:textId="77777777" w:rsidR="001B1EB7" w:rsidRPr="00DB79F4" w:rsidRDefault="00915750" w:rsidP="0039649F">
            <w:pPr>
              <w:rPr>
                <w:color w:val="000000" w:themeColor="text1"/>
              </w:rPr>
            </w:pPr>
            <w:r w:rsidRPr="00DB79F4">
              <w:rPr>
                <w:color w:val="000000" w:themeColor="text1"/>
              </w:rPr>
              <w:t>5</w:t>
            </w:r>
          </w:p>
        </w:tc>
        <w:tc>
          <w:tcPr>
            <w:tcW w:w="2426" w:type="dxa"/>
            <w:vAlign w:val="center"/>
          </w:tcPr>
          <w:p w14:paraId="7409D2AF" w14:textId="77777777" w:rsidR="001B1EB7" w:rsidRPr="00DB79F4" w:rsidRDefault="00915750" w:rsidP="0039649F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Pengalaman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belajar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bermakna</w:t>
            </w:r>
            <w:proofErr w:type="spellEnd"/>
          </w:p>
        </w:tc>
        <w:tc>
          <w:tcPr>
            <w:tcW w:w="2426" w:type="dxa"/>
            <w:vAlign w:val="center"/>
          </w:tcPr>
          <w:p w14:paraId="37E46ECC" w14:textId="77777777" w:rsidR="001B1EB7" w:rsidRPr="00DB79F4" w:rsidRDefault="00915750" w:rsidP="0039649F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Pembelajaran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memberikan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pengalaman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konkret</w:t>
            </w:r>
            <w:proofErr w:type="spellEnd"/>
            <w:r w:rsidRPr="00DB79F4">
              <w:rPr>
                <w:color w:val="000000" w:themeColor="text1"/>
              </w:rPr>
              <w:t xml:space="preserve"> dan </w:t>
            </w:r>
            <w:proofErr w:type="spellStart"/>
            <w:r w:rsidRPr="00DB79F4">
              <w:rPr>
                <w:color w:val="000000" w:themeColor="text1"/>
              </w:rPr>
              <w:t>menyenangkan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bagi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</w:p>
        </w:tc>
        <w:tc>
          <w:tcPr>
            <w:tcW w:w="2426" w:type="dxa"/>
            <w:vAlign w:val="center"/>
          </w:tcPr>
          <w:p w14:paraId="517B5F40" w14:textId="77777777" w:rsidR="001B1EB7" w:rsidRPr="00DB79F4" w:rsidRDefault="00915750" w:rsidP="0039649F">
            <w:pPr>
              <w:rPr>
                <w:color w:val="000000" w:themeColor="text1"/>
              </w:rPr>
            </w:pPr>
            <w:proofErr w:type="spellStart"/>
            <w:r w:rsidRPr="00DB79F4">
              <w:rPr>
                <w:color w:val="000000" w:themeColor="text1"/>
              </w:rPr>
              <w:t>Pembelajaran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kurang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bermakna</w:t>
            </w:r>
            <w:proofErr w:type="spellEnd"/>
            <w:r w:rsidRPr="00DB79F4">
              <w:rPr>
                <w:color w:val="000000" w:themeColor="text1"/>
              </w:rPr>
              <w:t xml:space="preserve">, </w:t>
            </w:r>
            <w:proofErr w:type="spellStart"/>
            <w:r w:rsidRPr="00DB79F4">
              <w:rPr>
                <w:color w:val="000000" w:themeColor="text1"/>
              </w:rPr>
              <w:t>siswa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tidak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mengalami</w:t>
            </w:r>
            <w:proofErr w:type="spellEnd"/>
            <w:r w:rsidRPr="00DB79F4">
              <w:rPr>
                <w:color w:val="000000" w:themeColor="text1"/>
              </w:rPr>
              <w:t xml:space="preserve"> proses </w:t>
            </w:r>
            <w:proofErr w:type="spellStart"/>
            <w:r w:rsidRPr="00DB79F4">
              <w:rPr>
                <w:color w:val="000000" w:themeColor="text1"/>
              </w:rPr>
              <w:t>penemuan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konsep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secara</w:t>
            </w:r>
            <w:proofErr w:type="spellEnd"/>
            <w:r w:rsidRPr="00DB79F4">
              <w:rPr>
                <w:color w:val="000000" w:themeColor="text1"/>
              </w:rPr>
              <w:t xml:space="preserve"> </w:t>
            </w:r>
            <w:proofErr w:type="spellStart"/>
            <w:r w:rsidRPr="00DB79F4">
              <w:rPr>
                <w:color w:val="000000" w:themeColor="text1"/>
              </w:rPr>
              <w:t>mandiri</w:t>
            </w:r>
            <w:proofErr w:type="spellEnd"/>
          </w:p>
        </w:tc>
      </w:tr>
    </w:tbl>
    <w:p w14:paraId="386AF79B" w14:textId="77777777" w:rsidR="001B1EB7" w:rsidRPr="00DB79F4" w:rsidRDefault="001B1EB7">
      <w:pPr>
        <w:spacing w:line="480" w:lineRule="auto"/>
        <w:rPr>
          <w:color w:val="000000" w:themeColor="text1"/>
        </w:rPr>
      </w:pPr>
    </w:p>
    <w:p w14:paraId="7AA9B60B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  <w:t xml:space="preserve">Tabel 1.3 </w:t>
      </w:r>
      <w:proofErr w:type="spellStart"/>
      <w:r w:rsidRPr="00DB79F4">
        <w:rPr>
          <w:color w:val="000000" w:themeColor="text1"/>
        </w:rPr>
        <w:t>menjelaskan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proses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berlangsung</w:t>
      </w:r>
      <w:proofErr w:type="spellEnd"/>
      <w:r w:rsidRPr="00DB79F4">
        <w:rPr>
          <w:color w:val="000000" w:themeColor="text1"/>
        </w:rPr>
        <w:t xml:space="preserve"> di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masih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menggunakan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konvensional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berpusat</w:t>
      </w:r>
      <w:proofErr w:type="spellEnd"/>
      <w:r w:rsidRPr="00DB79F4">
        <w:rPr>
          <w:color w:val="000000" w:themeColor="text1"/>
        </w:rPr>
        <w:t xml:space="preserve"> pada guru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pendekatan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hafalan</w:t>
      </w:r>
      <w:proofErr w:type="spellEnd"/>
      <w:r w:rsidRPr="00DB79F4">
        <w:rPr>
          <w:color w:val="000000" w:themeColor="text1"/>
        </w:rPr>
        <w:t xml:space="preserve"> dan drill. Metode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tidak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sesuai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karakteristik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perkembangan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kognitif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berada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tahap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operasional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memerlukan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pengalaman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belajar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kontekstual</w:t>
      </w:r>
      <w:proofErr w:type="spellEnd"/>
      <w:r w:rsidRPr="00DB79F4">
        <w:rPr>
          <w:color w:val="000000" w:themeColor="text1"/>
        </w:rPr>
        <w:t xml:space="preserve">. Media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digunakan</w:t>
      </w:r>
      <w:proofErr w:type="spellEnd"/>
      <w:r w:rsidRPr="00DB79F4">
        <w:rPr>
          <w:color w:val="000000" w:themeColor="text1"/>
        </w:rPr>
        <w:t xml:space="preserve"> juga </w:t>
      </w:r>
      <w:proofErr w:type="spellStart"/>
      <w:r w:rsidRPr="00DB79F4">
        <w:rPr>
          <w:color w:val="000000" w:themeColor="text1"/>
        </w:rPr>
        <w:t>masih</w:t>
      </w:r>
      <w:proofErr w:type="spellEnd"/>
      <w:r w:rsidRPr="00DB79F4">
        <w:rPr>
          <w:color w:val="000000" w:themeColor="text1"/>
        </w:rPr>
        <w:t xml:space="preserve"> sangat </w:t>
      </w:r>
      <w:proofErr w:type="spellStart"/>
      <w:r w:rsidRPr="00DB79F4">
        <w:rPr>
          <w:color w:val="000000" w:themeColor="text1"/>
        </w:rPr>
        <w:t>terbatas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hanya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berupa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tabel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buku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teks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tanpa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adanya</w:t>
      </w:r>
      <w:proofErr w:type="spellEnd"/>
      <w:r w:rsidRPr="00DB79F4">
        <w:rPr>
          <w:color w:val="000000" w:themeColor="text1"/>
        </w:rPr>
        <w:t xml:space="preserve"> media </w:t>
      </w:r>
      <w:proofErr w:type="spellStart"/>
      <w:r w:rsidRPr="00DB79F4">
        <w:rPr>
          <w:color w:val="000000" w:themeColor="text1"/>
        </w:rPr>
        <w:t>manipulatif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membantu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memahami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Dampaknya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motivasi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minat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belajar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rendah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cenderung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pasif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lastRenderedPageBreak/>
        <w:t>merasa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bosan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monoton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Interaksi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juga sangat </w:t>
      </w:r>
      <w:proofErr w:type="spellStart"/>
      <w:r w:rsidRPr="00DB79F4">
        <w:rPr>
          <w:color w:val="000000" w:themeColor="text1"/>
        </w:rPr>
        <w:t>terbatas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karena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mengerjakan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latihan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soal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individual </w:t>
      </w:r>
      <w:proofErr w:type="spellStart"/>
      <w:r w:rsidRPr="00DB79F4">
        <w:rPr>
          <w:color w:val="000000" w:themeColor="text1"/>
        </w:rPr>
        <w:t>tanpa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ada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diskusi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atau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kolaborasi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keseluruhan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terjadi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kurang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bermakna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karena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tidak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mengalami</w:t>
      </w:r>
      <w:proofErr w:type="spellEnd"/>
      <w:r w:rsidRPr="00DB79F4">
        <w:rPr>
          <w:color w:val="000000" w:themeColor="text1"/>
        </w:rPr>
        <w:t xml:space="preserve"> proses </w:t>
      </w:r>
      <w:proofErr w:type="spellStart"/>
      <w:r w:rsidRPr="00DB79F4">
        <w:rPr>
          <w:color w:val="000000" w:themeColor="text1"/>
        </w:rPr>
        <w:t>penemuan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konstruksi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mandiri</w:t>
      </w:r>
      <w:proofErr w:type="spellEnd"/>
      <w:r w:rsidRPr="00DB79F4">
        <w:rPr>
          <w:color w:val="000000" w:themeColor="text1"/>
        </w:rPr>
        <w:t>.</w:t>
      </w:r>
    </w:p>
    <w:p w14:paraId="5BB9C1CD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Permasalahan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tersebut</w:t>
      </w:r>
      <w:proofErr w:type="spellEnd"/>
      <w:r w:rsidRPr="00DB79F4">
        <w:rPr>
          <w:color w:val="000000" w:themeColor="text1"/>
        </w:rPr>
        <w:t xml:space="preserve"> juga </w:t>
      </w:r>
      <w:proofErr w:type="spellStart"/>
      <w:r w:rsidRPr="00DB79F4">
        <w:rPr>
          <w:color w:val="000000" w:themeColor="text1"/>
        </w:rPr>
        <w:t>tercermin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hasil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dokumentasi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menunjukkan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memerlukan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waktu</w:t>
      </w:r>
      <w:proofErr w:type="spellEnd"/>
      <w:r w:rsidRPr="00DB79F4">
        <w:rPr>
          <w:color w:val="000000" w:themeColor="text1"/>
        </w:rPr>
        <w:t xml:space="preserve"> yang lama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menyelesaikan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soal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bahkan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seperti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6 </w:t>
      </w:r>
      <w:proofErr w:type="spellStart"/>
      <w:r w:rsidRPr="00DB79F4">
        <w:rPr>
          <w:color w:val="000000" w:themeColor="text1"/>
        </w:rPr>
        <w:t>sampai</w:t>
      </w:r>
      <w:proofErr w:type="spellEnd"/>
      <w:r w:rsidRPr="00DB79F4">
        <w:rPr>
          <w:color w:val="000000" w:themeColor="text1"/>
        </w:rPr>
        <w:t xml:space="preserve"> 10. Ketika </w:t>
      </w:r>
      <w:proofErr w:type="spellStart"/>
      <w:r w:rsidRPr="00DB79F4">
        <w:rPr>
          <w:color w:val="000000" w:themeColor="text1"/>
        </w:rPr>
        <w:t>diminta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lisan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tanpa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bantuan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tabel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banyak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tidak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menjawab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cepat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tepat</w:t>
      </w:r>
      <w:proofErr w:type="spellEnd"/>
      <w:r w:rsidRPr="00DB79F4">
        <w:rPr>
          <w:color w:val="000000" w:themeColor="text1"/>
        </w:rPr>
        <w:t xml:space="preserve">. Hal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mengindikasikan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masih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lemah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mereka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belum</w:t>
      </w:r>
      <w:proofErr w:type="spellEnd"/>
      <w:r w:rsidRPr="00DB79F4">
        <w:rPr>
          <w:color w:val="000000" w:themeColor="text1"/>
        </w:rPr>
        <w:t xml:space="preserve"> optimal.</w:t>
      </w:r>
    </w:p>
    <w:p w14:paraId="004CAE6B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Karakteristik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perkembangan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kognitif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khususnya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rendah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berada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tahap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operasional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 xml:space="preserve">. Pada </w:t>
      </w:r>
      <w:proofErr w:type="spellStart"/>
      <w:r w:rsidRPr="00DB79F4">
        <w:rPr>
          <w:color w:val="000000" w:themeColor="text1"/>
        </w:rPr>
        <w:t>tahap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memerlukan</w:t>
      </w:r>
      <w:proofErr w:type="spellEnd"/>
      <w:r w:rsidRPr="00DB79F4">
        <w:rPr>
          <w:color w:val="000000" w:themeColor="text1"/>
        </w:rPr>
        <w:t xml:space="preserve"> media dan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kontekstual</w:t>
      </w:r>
      <w:proofErr w:type="spellEnd"/>
      <w:r w:rsidRPr="00DB79F4">
        <w:rPr>
          <w:color w:val="000000" w:themeColor="text1"/>
        </w:rPr>
        <w:t xml:space="preserve"> agar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memahami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abstrak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seperti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lebih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baik</w:t>
      </w:r>
      <w:proofErr w:type="spellEnd"/>
      <w:r w:rsidRPr="00DB79F4">
        <w:rPr>
          <w:color w:val="000000" w:themeColor="text1"/>
        </w:rPr>
        <w:t xml:space="preserve">. Piaget </w:t>
      </w:r>
      <w:proofErr w:type="spellStart"/>
      <w:r w:rsidRPr="00DB79F4">
        <w:rPr>
          <w:color w:val="000000" w:themeColor="text1"/>
        </w:rPr>
        <w:t>menyatakan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anak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usia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belajar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lebih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efektif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melalui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pengalaman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langsung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manipulasi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objek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 xml:space="preserve"> (Dewi et al., 2020). Oleh </w:t>
      </w:r>
      <w:proofErr w:type="spellStart"/>
      <w:r w:rsidRPr="00DB79F4">
        <w:rPr>
          <w:color w:val="000000" w:themeColor="text1"/>
        </w:rPr>
        <w:t>karena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itu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diperlukan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sesuai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karakteristik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perkembangan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kognitif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memfasilitasi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bermakna</w:t>
      </w:r>
      <w:proofErr w:type="spellEnd"/>
      <w:r w:rsidRPr="00DB79F4">
        <w:rPr>
          <w:color w:val="000000" w:themeColor="text1"/>
        </w:rPr>
        <w:t>.</w:t>
      </w:r>
    </w:p>
    <w:p w14:paraId="18CBE34A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lastRenderedPageBreak/>
        <w:tab/>
        <w:t xml:space="preserve">Salah </w:t>
      </w:r>
      <w:proofErr w:type="spellStart"/>
      <w:r w:rsidRPr="00DB79F4">
        <w:rPr>
          <w:color w:val="000000" w:themeColor="text1"/>
        </w:rPr>
        <w:t>satu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alternatif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digunakan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mengatasi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permasalahan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tersebut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adalah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merupakan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menggunakan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tangan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dikembangkan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praktis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menyenangkan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melakukan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operasi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hitung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termasuk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. Metode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memanfaatkan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alat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bantu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hitung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selalu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tersedia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mudah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digunakan</w:t>
      </w:r>
      <w:proofErr w:type="spellEnd"/>
      <w:r w:rsidRPr="00DB79F4">
        <w:rPr>
          <w:color w:val="000000" w:themeColor="text1"/>
        </w:rPr>
        <w:t xml:space="preserve"> oleh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tidak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mengajarkan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cepat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tetapi</w:t>
      </w:r>
      <w:proofErr w:type="spellEnd"/>
      <w:r w:rsidRPr="00DB79F4">
        <w:rPr>
          <w:color w:val="000000" w:themeColor="text1"/>
        </w:rPr>
        <w:t xml:space="preserve"> juga </w:t>
      </w:r>
      <w:proofErr w:type="spellStart"/>
      <w:r w:rsidRPr="00DB79F4">
        <w:rPr>
          <w:color w:val="000000" w:themeColor="text1"/>
        </w:rPr>
        <w:t>membantu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memahami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melalui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visualisasi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manipulasi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menggunakan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jari-jari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tangan</w:t>
      </w:r>
      <w:proofErr w:type="spellEnd"/>
      <w:r w:rsidRPr="00DB79F4">
        <w:rPr>
          <w:color w:val="000000" w:themeColor="text1"/>
        </w:rPr>
        <w:t xml:space="preserve"> (</w:t>
      </w:r>
      <w:proofErr w:type="spellStart"/>
      <w:r w:rsidRPr="00DB79F4">
        <w:rPr>
          <w:color w:val="000000" w:themeColor="text1"/>
        </w:rPr>
        <w:t>Nurmaulani</w:t>
      </w:r>
      <w:proofErr w:type="spellEnd"/>
      <w:r w:rsidRPr="00DB79F4">
        <w:rPr>
          <w:color w:val="000000" w:themeColor="text1"/>
        </w:rPr>
        <w:t xml:space="preserve"> et al., 2022).</w:t>
      </w:r>
    </w:p>
    <w:p w14:paraId="60DB4C00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Prinsip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adalah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mengubah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jari-jari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menjadi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alat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hitung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efektif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merepresentasikan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angka-angka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tertentu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setiap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Melalui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melakukan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operasi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cara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lebih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menyenangkan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juga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meningkatkan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motivasi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minat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belajar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karena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melibatkan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aktivitas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fisik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permainan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menarik</w:t>
      </w:r>
      <w:proofErr w:type="spellEnd"/>
      <w:r w:rsidRPr="00DB79F4">
        <w:rPr>
          <w:color w:val="000000" w:themeColor="text1"/>
        </w:rPr>
        <w:t xml:space="preserve">. Hal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sejalan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prinsip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menyenangkan</w:t>
      </w:r>
      <w:proofErr w:type="spellEnd"/>
      <w:r w:rsidRPr="00DB79F4">
        <w:rPr>
          <w:color w:val="000000" w:themeColor="text1"/>
        </w:rPr>
        <w:t xml:space="preserve"> (joyful learning) yang sangat </w:t>
      </w:r>
      <w:proofErr w:type="spellStart"/>
      <w:r w:rsidRPr="00DB79F4">
        <w:rPr>
          <w:color w:val="000000" w:themeColor="text1"/>
        </w:rPr>
        <w:t>penting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pendidikan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(</w:t>
      </w:r>
      <w:proofErr w:type="spellStart"/>
      <w:r w:rsidRPr="00DB79F4">
        <w:rPr>
          <w:color w:val="000000" w:themeColor="text1"/>
        </w:rPr>
        <w:t>Himmah</w:t>
      </w:r>
      <w:proofErr w:type="spellEnd"/>
      <w:r w:rsidRPr="00DB79F4">
        <w:rPr>
          <w:color w:val="000000" w:themeColor="text1"/>
        </w:rPr>
        <w:t xml:space="preserve"> et al., 2021).</w:t>
      </w:r>
    </w:p>
    <w:p w14:paraId="57FF7419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Beberapa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sebelumnya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menunjukkan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memiliki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potensi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meningkatkan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dilakukan</w:t>
      </w:r>
      <w:proofErr w:type="spellEnd"/>
      <w:r w:rsidRPr="00DB79F4">
        <w:rPr>
          <w:color w:val="000000" w:themeColor="text1"/>
        </w:rPr>
        <w:t xml:space="preserve"> oleh Dewi et al. (2020) </w:t>
      </w:r>
      <w:proofErr w:type="spellStart"/>
      <w:r w:rsidRPr="00DB79F4">
        <w:rPr>
          <w:color w:val="000000" w:themeColor="text1"/>
        </w:rPr>
        <w:t>menunjukkan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penggunaan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berpengaruh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signifikan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terhadap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IV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Demikian</w:t>
      </w:r>
      <w:proofErr w:type="spellEnd"/>
      <w:r w:rsidRPr="00DB79F4">
        <w:rPr>
          <w:color w:val="000000" w:themeColor="text1"/>
        </w:rPr>
        <w:t xml:space="preserve"> pula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Himmah</w:t>
      </w:r>
      <w:proofErr w:type="spellEnd"/>
      <w:r w:rsidRPr="00DB79F4">
        <w:rPr>
          <w:color w:val="000000" w:themeColor="text1"/>
        </w:rPr>
        <w:t xml:space="preserve"> et al. (2021) </w:t>
      </w:r>
      <w:proofErr w:type="spellStart"/>
      <w:r w:rsidRPr="00DB79F4">
        <w:rPr>
          <w:color w:val="000000" w:themeColor="text1"/>
        </w:rPr>
        <w:t>menemukan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efektif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meningkatkan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lastRenderedPageBreak/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, di mana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terlihat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lebih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aktif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senang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menerapkan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tersebut</w:t>
      </w:r>
      <w:proofErr w:type="spellEnd"/>
      <w:r w:rsidRPr="00DB79F4">
        <w:rPr>
          <w:color w:val="000000" w:themeColor="text1"/>
        </w:rPr>
        <w:t>.</w:t>
      </w:r>
    </w:p>
    <w:p w14:paraId="7E15B5CD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terbaru</w:t>
      </w:r>
      <w:proofErr w:type="spellEnd"/>
      <w:r w:rsidRPr="00DB79F4">
        <w:rPr>
          <w:color w:val="000000" w:themeColor="text1"/>
        </w:rPr>
        <w:t xml:space="preserve"> oleh </w:t>
      </w:r>
      <w:proofErr w:type="spellStart"/>
      <w:r w:rsidRPr="00DB79F4">
        <w:rPr>
          <w:color w:val="000000" w:themeColor="text1"/>
        </w:rPr>
        <w:t>Pebrianti</w:t>
      </w:r>
      <w:proofErr w:type="spellEnd"/>
      <w:r w:rsidRPr="00DB79F4">
        <w:rPr>
          <w:color w:val="000000" w:themeColor="text1"/>
        </w:rPr>
        <w:t xml:space="preserve"> et al. (2023) juga </w:t>
      </w:r>
      <w:proofErr w:type="spellStart"/>
      <w:r w:rsidRPr="00DB79F4">
        <w:rPr>
          <w:color w:val="000000" w:themeColor="text1"/>
        </w:rPr>
        <w:t>mengonfirmasi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efektivitas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terhadap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Sementara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itu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Alufiyah</w:t>
      </w:r>
      <w:proofErr w:type="spellEnd"/>
      <w:r w:rsidRPr="00DB79F4">
        <w:rPr>
          <w:color w:val="000000" w:themeColor="text1"/>
        </w:rPr>
        <w:t xml:space="preserve"> et al. (2025) </w:t>
      </w:r>
      <w:proofErr w:type="spellStart"/>
      <w:r w:rsidRPr="00DB79F4">
        <w:rPr>
          <w:color w:val="000000" w:themeColor="text1"/>
        </w:rPr>
        <w:t>menemukan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kombinasi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model Problem Based Learning (PBL) </w:t>
      </w:r>
      <w:proofErr w:type="spellStart"/>
      <w:r w:rsidRPr="00DB79F4">
        <w:rPr>
          <w:color w:val="000000" w:themeColor="text1"/>
        </w:rPr>
        <w:t>efektif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meningkatkan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3 SD. </w:t>
      </w:r>
      <w:proofErr w:type="spellStart"/>
      <w:r w:rsidRPr="00DB79F4">
        <w:rPr>
          <w:color w:val="000000" w:themeColor="text1"/>
        </w:rPr>
        <w:t>Lebih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lanjut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Apriani</w:t>
      </w:r>
      <w:proofErr w:type="spellEnd"/>
      <w:r w:rsidRPr="00DB79F4">
        <w:rPr>
          <w:color w:val="000000" w:themeColor="text1"/>
        </w:rPr>
        <w:t xml:space="preserve"> et al. (2023)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penelitiannya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menunjukkan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meningkatkan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kemampuan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rendah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peningkatan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signifikan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siklus</w:t>
      </w:r>
      <w:proofErr w:type="spellEnd"/>
      <w:r w:rsidRPr="00DB79F4">
        <w:rPr>
          <w:color w:val="000000" w:themeColor="text1"/>
        </w:rPr>
        <w:t xml:space="preserve"> I </w:t>
      </w:r>
      <w:proofErr w:type="spellStart"/>
      <w:r w:rsidRPr="00DB79F4">
        <w:rPr>
          <w:color w:val="000000" w:themeColor="text1"/>
        </w:rPr>
        <w:t>ke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siklus</w:t>
      </w:r>
      <w:proofErr w:type="spellEnd"/>
      <w:r w:rsidRPr="00DB79F4">
        <w:rPr>
          <w:color w:val="000000" w:themeColor="text1"/>
        </w:rPr>
        <w:t xml:space="preserve"> II.</w:t>
      </w:r>
    </w:p>
    <w:p w14:paraId="21EC67B2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Meskipun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penelitian-penelitian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terdahulu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membuktikan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efektivitas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kuantitatif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namun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mengenai</w:t>
      </w:r>
      <w:proofErr w:type="spellEnd"/>
      <w:r w:rsidRPr="00DB79F4">
        <w:rPr>
          <w:color w:val="000000" w:themeColor="text1"/>
        </w:rPr>
        <w:t xml:space="preserve"> proses </w:t>
      </w:r>
      <w:proofErr w:type="spellStart"/>
      <w:r w:rsidRPr="00DB79F4">
        <w:rPr>
          <w:color w:val="000000" w:themeColor="text1"/>
        </w:rPr>
        <w:t>penerapan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konteks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nyata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masih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terbatas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Diperlukan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kajian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kualitatif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mengungkap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rinci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bagaimana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penerapan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berlangsung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termasuk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pengalaman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, strategi guru, </w:t>
      </w:r>
      <w:proofErr w:type="spellStart"/>
      <w:r w:rsidRPr="00DB79F4">
        <w:rPr>
          <w:color w:val="000000" w:themeColor="text1"/>
        </w:rPr>
        <w:t>hambatan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dihadapi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serta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faktor-faktor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mendukung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keberhasilan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penerapannya</w:t>
      </w:r>
      <w:proofErr w:type="spellEnd"/>
      <w:r w:rsidRPr="00DB79F4">
        <w:rPr>
          <w:color w:val="000000" w:themeColor="text1"/>
        </w:rPr>
        <w:t>.</w:t>
      </w:r>
    </w:p>
    <w:p w14:paraId="4BDD6D16" w14:textId="75E0A2C8" w:rsidR="001B1EB7" w:rsidRPr="00DB79F4" w:rsidRDefault="00915750" w:rsidP="0039649F">
      <w:pPr>
        <w:spacing w:line="480" w:lineRule="auto"/>
        <w:ind w:firstLine="851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memberikan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gambaran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mengenai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kerja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penggunaan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divisualisasikan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alat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hitung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merepresentasikan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angka</w:t>
      </w:r>
      <w:proofErr w:type="spellEnd"/>
      <w:r w:rsidRPr="00DB79F4">
        <w:rPr>
          <w:color w:val="000000" w:themeColor="text1"/>
        </w:rPr>
        <w:t xml:space="preserve"> 6 </w:t>
      </w:r>
      <w:proofErr w:type="spellStart"/>
      <w:r w:rsidRPr="00DB79F4">
        <w:rPr>
          <w:color w:val="000000" w:themeColor="text1"/>
        </w:rPr>
        <w:t>sampai</w:t>
      </w:r>
      <w:proofErr w:type="spellEnd"/>
      <w:r w:rsidRPr="00DB79F4">
        <w:rPr>
          <w:color w:val="000000" w:themeColor="text1"/>
        </w:rPr>
        <w:t xml:space="preserve"> 10. </w:t>
      </w:r>
      <w:proofErr w:type="spellStart"/>
      <w:r w:rsidRPr="00DB79F4">
        <w:rPr>
          <w:color w:val="000000" w:themeColor="text1"/>
        </w:rPr>
        <w:t>Setiap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memiliki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nilai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tertentu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dimulai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kelingking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angka</w:t>
      </w:r>
      <w:proofErr w:type="spellEnd"/>
      <w:r w:rsidRPr="00DB79F4">
        <w:rPr>
          <w:color w:val="000000" w:themeColor="text1"/>
        </w:rPr>
        <w:t xml:space="preserve"> 6 </w:t>
      </w:r>
      <w:proofErr w:type="spellStart"/>
      <w:r w:rsidRPr="00DB79F4">
        <w:rPr>
          <w:color w:val="000000" w:themeColor="text1"/>
        </w:rPr>
        <w:t>hingga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ibu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angka</w:t>
      </w:r>
      <w:proofErr w:type="spellEnd"/>
      <w:r w:rsidRPr="00DB79F4">
        <w:rPr>
          <w:color w:val="000000" w:themeColor="text1"/>
        </w:rPr>
        <w:t xml:space="preserve"> 10.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praktiknya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menyentuhkan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mewakili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bilangan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pertama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mewakili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bilangan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kedua</w:t>
      </w:r>
      <w:proofErr w:type="spellEnd"/>
      <w:r w:rsidRPr="00DB79F4">
        <w:rPr>
          <w:color w:val="000000" w:themeColor="text1"/>
        </w:rPr>
        <w:t xml:space="preserve">. Jari yang </w:t>
      </w:r>
      <w:proofErr w:type="spellStart"/>
      <w:r w:rsidRPr="00DB79F4">
        <w:rPr>
          <w:color w:val="000000" w:themeColor="text1"/>
        </w:rPr>
        <w:t>bersentuhan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lastRenderedPageBreak/>
        <w:t>bawahnya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dihitung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puluhan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sedangkan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tersisa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atasnya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dikalikan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memperoleh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satuan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Berikut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ilustrasi</w:t>
      </w:r>
      <w:proofErr w:type="spellEnd"/>
      <w:r w:rsidRPr="00DB79F4">
        <w:rPr>
          <w:color w:val="000000" w:themeColor="text1"/>
        </w:rPr>
        <w:t xml:space="preserve"> visual </w:t>
      </w:r>
      <w:proofErr w:type="spellStart"/>
      <w:r w:rsidRPr="00DB79F4">
        <w:rPr>
          <w:color w:val="000000" w:themeColor="text1"/>
        </w:rPr>
        <w:t>dari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>:</w:t>
      </w:r>
    </w:p>
    <w:p w14:paraId="5D2C3CCD" w14:textId="45D1BC61" w:rsidR="00B3154E" w:rsidRDefault="00B3154E">
      <w:pPr>
        <w:spacing w:line="480" w:lineRule="auto"/>
        <w:jc w:val="center"/>
        <w:rPr>
          <w:color w:val="000000" w:themeColor="text1"/>
        </w:rPr>
      </w:pPr>
      <w:r w:rsidRPr="00DB79F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660288" behindDoc="0" locked="0" layoutInCell="1" hidden="0" allowOverlap="1" wp14:anchorId="69C01282" wp14:editId="554B0967">
            <wp:simplePos x="0" y="0"/>
            <wp:positionH relativeFrom="column">
              <wp:posOffset>1315720</wp:posOffset>
            </wp:positionH>
            <wp:positionV relativeFrom="paragraph">
              <wp:posOffset>43342</wp:posOffset>
            </wp:positionV>
            <wp:extent cx="1912620" cy="3427730"/>
            <wp:effectExtent l="0" t="0" r="0" b="1270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3427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43A1DB" w14:textId="77777777" w:rsidR="00B3154E" w:rsidRDefault="00B3154E">
      <w:pPr>
        <w:spacing w:line="480" w:lineRule="auto"/>
        <w:jc w:val="center"/>
        <w:rPr>
          <w:color w:val="000000" w:themeColor="text1"/>
        </w:rPr>
      </w:pPr>
    </w:p>
    <w:p w14:paraId="7F0C50C3" w14:textId="77777777" w:rsidR="00B3154E" w:rsidRDefault="00B3154E">
      <w:pPr>
        <w:spacing w:line="480" w:lineRule="auto"/>
        <w:jc w:val="center"/>
        <w:rPr>
          <w:color w:val="000000" w:themeColor="text1"/>
        </w:rPr>
      </w:pPr>
    </w:p>
    <w:p w14:paraId="46E92D7B" w14:textId="77777777" w:rsidR="00B3154E" w:rsidRDefault="00B3154E">
      <w:pPr>
        <w:spacing w:line="480" w:lineRule="auto"/>
        <w:jc w:val="center"/>
        <w:rPr>
          <w:color w:val="000000" w:themeColor="text1"/>
        </w:rPr>
      </w:pPr>
    </w:p>
    <w:p w14:paraId="0352A2A3" w14:textId="77777777" w:rsidR="00B3154E" w:rsidRDefault="00B3154E">
      <w:pPr>
        <w:spacing w:line="480" w:lineRule="auto"/>
        <w:jc w:val="center"/>
        <w:rPr>
          <w:color w:val="000000" w:themeColor="text1"/>
        </w:rPr>
      </w:pPr>
    </w:p>
    <w:p w14:paraId="74CB3663" w14:textId="77777777" w:rsidR="00B3154E" w:rsidRDefault="00B3154E">
      <w:pPr>
        <w:spacing w:line="480" w:lineRule="auto"/>
        <w:jc w:val="center"/>
        <w:rPr>
          <w:color w:val="000000" w:themeColor="text1"/>
        </w:rPr>
      </w:pPr>
    </w:p>
    <w:p w14:paraId="19CCCDE4" w14:textId="77777777" w:rsidR="00B3154E" w:rsidRDefault="00B3154E">
      <w:pPr>
        <w:spacing w:line="480" w:lineRule="auto"/>
        <w:jc w:val="center"/>
        <w:rPr>
          <w:color w:val="000000" w:themeColor="text1"/>
        </w:rPr>
      </w:pPr>
    </w:p>
    <w:p w14:paraId="5AE81E19" w14:textId="77777777" w:rsidR="00B3154E" w:rsidRDefault="00B3154E">
      <w:pPr>
        <w:spacing w:line="480" w:lineRule="auto"/>
        <w:jc w:val="center"/>
        <w:rPr>
          <w:color w:val="000000" w:themeColor="text1"/>
        </w:rPr>
      </w:pPr>
    </w:p>
    <w:p w14:paraId="08FBC097" w14:textId="77777777" w:rsidR="00B3154E" w:rsidRDefault="00B3154E">
      <w:pPr>
        <w:spacing w:line="480" w:lineRule="auto"/>
        <w:jc w:val="center"/>
        <w:rPr>
          <w:color w:val="000000" w:themeColor="text1"/>
        </w:rPr>
      </w:pPr>
    </w:p>
    <w:p w14:paraId="7905D4D0" w14:textId="77777777" w:rsidR="00B3154E" w:rsidRDefault="00B3154E">
      <w:pPr>
        <w:spacing w:line="480" w:lineRule="auto"/>
        <w:jc w:val="center"/>
        <w:rPr>
          <w:color w:val="000000" w:themeColor="text1"/>
        </w:rPr>
      </w:pPr>
    </w:p>
    <w:p w14:paraId="08AEC92D" w14:textId="7E4CCD2B" w:rsidR="001B1EB7" w:rsidRPr="00DB79F4" w:rsidRDefault="00915750" w:rsidP="00207B1E">
      <w:pPr>
        <w:pStyle w:val="Heading1"/>
      </w:pPr>
      <w:bookmarkStart w:id="6" w:name="_Toc234049427"/>
      <w:r w:rsidRPr="00DB79F4">
        <w:t xml:space="preserve">Gambar 1.1 </w:t>
      </w:r>
      <w:proofErr w:type="spellStart"/>
      <w:r w:rsidRPr="00DB79F4">
        <w:t>ilustrasi</w:t>
      </w:r>
      <w:proofErr w:type="spellEnd"/>
      <w:r w:rsidRPr="00DB79F4">
        <w:t xml:space="preserve"> visual </w:t>
      </w:r>
      <w:proofErr w:type="spellStart"/>
      <w:r w:rsidRPr="00DB79F4">
        <w:t>dari</w:t>
      </w:r>
      <w:proofErr w:type="spellEnd"/>
      <w:r w:rsidRPr="00DB79F4">
        <w:t xml:space="preserve"> </w:t>
      </w:r>
      <w:proofErr w:type="spellStart"/>
      <w:r w:rsidRPr="00DB79F4">
        <w:t>metode</w:t>
      </w:r>
      <w:proofErr w:type="spellEnd"/>
      <w:r w:rsidRPr="00DB79F4">
        <w:t xml:space="preserve"> </w:t>
      </w:r>
      <w:proofErr w:type="spellStart"/>
      <w:r w:rsidRPr="00DB79F4">
        <w:t>jarimatika</w:t>
      </w:r>
      <w:proofErr w:type="spellEnd"/>
      <w:r w:rsidRPr="00DB79F4">
        <w:t xml:space="preserve"> (</w:t>
      </w:r>
      <w:proofErr w:type="spellStart"/>
      <w:r w:rsidRPr="00DB79F4">
        <w:t>sumber</w:t>
      </w:r>
      <w:proofErr w:type="spellEnd"/>
      <w:r w:rsidRPr="00DB79F4">
        <w:t xml:space="preserve">: </w:t>
      </w:r>
      <w:proofErr w:type="spellStart"/>
      <w:r w:rsidRPr="00DB79F4">
        <w:t>ilustrasi</w:t>
      </w:r>
      <w:proofErr w:type="spellEnd"/>
      <w:r w:rsidRPr="00DB79F4">
        <w:t xml:space="preserve"> </w:t>
      </w:r>
      <w:proofErr w:type="spellStart"/>
      <w:r w:rsidRPr="00DB79F4">
        <w:t>pribadi</w:t>
      </w:r>
      <w:proofErr w:type="spellEnd"/>
      <w:r w:rsidRPr="00DB79F4">
        <w:t>)</w:t>
      </w:r>
      <w:bookmarkEnd w:id="6"/>
    </w:p>
    <w:p w14:paraId="34687134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  <w:t xml:space="preserve">Metode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memberikan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visualisasi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membantu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memahami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kinestetik</w:t>
      </w:r>
      <w:proofErr w:type="spellEnd"/>
      <w:r w:rsidRPr="00DB79F4">
        <w:rPr>
          <w:color w:val="000000" w:themeColor="text1"/>
        </w:rPr>
        <w:t xml:space="preserve"> dan visual. Dengan </w:t>
      </w:r>
      <w:proofErr w:type="spellStart"/>
      <w:r w:rsidRPr="00DB79F4">
        <w:rPr>
          <w:color w:val="000000" w:themeColor="text1"/>
        </w:rPr>
        <w:t>demikian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tidak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menghafal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hasil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tetapi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mengalami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langsung</w:t>
      </w:r>
      <w:proofErr w:type="spellEnd"/>
      <w:r w:rsidRPr="00DB79F4">
        <w:rPr>
          <w:color w:val="000000" w:themeColor="text1"/>
        </w:rPr>
        <w:t xml:space="preserve"> proses </w:t>
      </w:r>
      <w:proofErr w:type="spellStart"/>
      <w:r w:rsidRPr="00DB79F4">
        <w:rPr>
          <w:color w:val="000000" w:themeColor="text1"/>
        </w:rPr>
        <w:t>pembentukan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nilai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puluhan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satuan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melalui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manipulasi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tangan</w:t>
      </w:r>
      <w:proofErr w:type="spellEnd"/>
      <w:r w:rsidRPr="00DB79F4">
        <w:rPr>
          <w:color w:val="000000" w:themeColor="text1"/>
        </w:rPr>
        <w:t>.</w:t>
      </w:r>
    </w:p>
    <w:p w14:paraId="25CBB807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menjadi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penting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mengkaji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mendalam</w:t>
      </w:r>
      <w:proofErr w:type="spellEnd"/>
      <w:r w:rsidRPr="00DB79F4">
        <w:rPr>
          <w:color w:val="000000" w:themeColor="text1"/>
        </w:rPr>
        <w:t xml:space="preserve"> proses </w:t>
      </w:r>
      <w:proofErr w:type="spellStart"/>
      <w:r w:rsidRPr="00DB79F4">
        <w:rPr>
          <w:color w:val="000000" w:themeColor="text1"/>
        </w:rPr>
        <w:t>penerapan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mempertimbangkan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karakteristik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kondisi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spesifik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lokasi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Melalui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pendekatan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studi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kasus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berupaya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menggali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informasi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mengenai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implementasi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lastRenderedPageBreak/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setting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sesungguhnya</w:t>
      </w:r>
      <w:proofErr w:type="spellEnd"/>
      <w:r w:rsidRPr="00DB79F4">
        <w:rPr>
          <w:color w:val="000000" w:themeColor="text1"/>
        </w:rPr>
        <w:t xml:space="preserve">.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mengeksplorasi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aspek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penerapan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mulai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tahap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persiapan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pelaksanaan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respons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hingga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evaluasi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terhadap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. Hasil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diharapkan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memberikan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gambaran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komprehensif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tentang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praktik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penerapan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memberikan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kontribusi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praktis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bagi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peningkatan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kualitas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khususnya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materi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baik</w:t>
      </w:r>
      <w:proofErr w:type="spellEnd"/>
      <w:r w:rsidRPr="00DB79F4">
        <w:rPr>
          <w:color w:val="000000" w:themeColor="text1"/>
        </w:rPr>
        <w:t xml:space="preserve"> di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maupun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sekolah-sekolah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lainnya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Ciamis.</w:t>
      </w:r>
    </w:p>
    <w:p w14:paraId="135F99BF" w14:textId="77777777" w:rsidR="001B1EB7" w:rsidRPr="00DB79F4" w:rsidRDefault="00915750" w:rsidP="00207B1E">
      <w:pPr>
        <w:pStyle w:val="Heading2"/>
      </w:pPr>
      <w:bookmarkStart w:id="7" w:name="_Toc234049428"/>
      <w:r w:rsidRPr="00DB79F4">
        <w:t xml:space="preserve">1.2. </w:t>
      </w:r>
      <w:proofErr w:type="spellStart"/>
      <w:r w:rsidRPr="00DB79F4">
        <w:t>Fokus</w:t>
      </w:r>
      <w:proofErr w:type="spellEnd"/>
      <w:r w:rsidRPr="00DB79F4">
        <w:t xml:space="preserve"> </w:t>
      </w:r>
      <w:proofErr w:type="spellStart"/>
      <w:r w:rsidRPr="00207B1E">
        <w:t>Penelitian</w:t>
      </w:r>
      <w:bookmarkEnd w:id="7"/>
      <w:proofErr w:type="spellEnd"/>
    </w:p>
    <w:p w14:paraId="5599E683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Berdasarkan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latar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belakang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telah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diuraikan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memfokuskan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penerapan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meningkatkan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di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Ciamis.</w:t>
      </w:r>
    </w:p>
    <w:p w14:paraId="0C2D1D4A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kualitatif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pendekatan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studi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kasus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bertujuan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mengeksplorasi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memahami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fenomena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penerapan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konteks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, yang </w:t>
      </w:r>
      <w:proofErr w:type="spellStart"/>
      <w:r w:rsidRPr="00DB79F4">
        <w:rPr>
          <w:color w:val="000000" w:themeColor="text1"/>
        </w:rPr>
        <w:t>meliputi</w:t>
      </w:r>
      <w:proofErr w:type="spellEnd"/>
      <w:r w:rsidRPr="00DB79F4">
        <w:rPr>
          <w:color w:val="000000" w:themeColor="text1"/>
        </w:rPr>
        <w:t>:</w:t>
      </w:r>
    </w:p>
    <w:p w14:paraId="39C9505D" w14:textId="77777777" w:rsidR="001B1EB7" w:rsidRPr="00DB79F4" w:rsidRDefault="009157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 xml:space="preserve">Proses </w:t>
      </w:r>
      <w:proofErr w:type="spellStart"/>
      <w:r w:rsidRPr="00DB79F4">
        <w:rPr>
          <w:color w:val="000000" w:themeColor="text1"/>
        </w:rPr>
        <w:t>persiapan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perencanaan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menggunakan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</w:p>
    <w:p w14:paraId="7B1CC743" w14:textId="77777777" w:rsidR="001B1EB7" w:rsidRPr="00DB79F4" w:rsidRDefault="009157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Dinamika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pelaksanaan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berbasis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</w:p>
    <w:p w14:paraId="1A15607C" w14:textId="77777777" w:rsidR="001B1EB7" w:rsidRPr="00DB79F4" w:rsidRDefault="009157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Pengembangan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melalui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</w:p>
    <w:p w14:paraId="4123345D" w14:textId="77777777" w:rsidR="001B1EB7" w:rsidRPr="00DB79F4" w:rsidRDefault="009157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lastRenderedPageBreak/>
        <w:t xml:space="preserve">Faktor </w:t>
      </w:r>
      <w:proofErr w:type="spellStart"/>
      <w:r w:rsidRPr="00DB79F4">
        <w:rPr>
          <w:color w:val="000000" w:themeColor="text1"/>
        </w:rPr>
        <w:t>pendukung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penghambat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penerapan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</w:p>
    <w:p w14:paraId="7E9C99EA" w14:textId="77777777" w:rsidR="001B1EB7" w:rsidRPr="00DB79F4" w:rsidRDefault="009157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Perspektif</w:t>
      </w:r>
      <w:proofErr w:type="spellEnd"/>
      <w:r w:rsidRPr="00DB79F4">
        <w:rPr>
          <w:color w:val="000000" w:themeColor="text1"/>
        </w:rPr>
        <w:t xml:space="preserve"> guru,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, dan </w:t>
      </w:r>
      <w:proofErr w:type="spellStart"/>
      <w:r w:rsidRPr="00DB79F4">
        <w:rPr>
          <w:color w:val="000000" w:themeColor="text1"/>
        </w:rPr>
        <w:t>kepala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terhadap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menggunakan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</w:p>
    <w:p w14:paraId="58C9A6CF" w14:textId="77777777" w:rsidR="001B1EB7" w:rsidRPr="00DB79F4" w:rsidRDefault="00915750" w:rsidP="00207B1E">
      <w:pPr>
        <w:pStyle w:val="Heading2"/>
      </w:pPr>
      <w:bookmarkStart w:id="8" w:name="_Toc234049429"/>
      <w:r w:rsidRPr="00DB79F4">
        <w:t xml:space="preserve">1.3. </w:t>
      </w:r>
      <w:proofErr w:type="spellStart"/>
      <w:r w:rsidRPr="00DB79F4">
        <w:t>Pertanyaan</w:t>
      </w:r>
      <w:proofErr w:type="spellEnd"/>
      <w:r w:rsidRPr="00DB79F4">
        <w:t xml:space="preserve"> </w:t>
      </w:r>
      <w:proofErr w:type="spellStart"/>
      <w:r w:rsidRPr="00207B1E">
        <w:t>Penelitian</w:t>
      </w:r>
      <w:bookmarkEnd w:id="8"/>
      <w:proofErr w:type="spellEnd"/>
    </w:p>
    <w:p w14:paraId="4B113654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Berdasarkan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fokus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atas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maka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rumusan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masalah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adalah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berikut</w:t>
      </w:r>
      <w:proofErr w:type="spellEnd"/>
      <w:r w:rsidRPr="00DB79F4">
        <w:rPr>
          <w:color w:val="000000" w:themeColor="text1"/>
        </w:rPr>
        <w:t>:</w:t>
      </w:r>
    </w:p>
    <w:p w14:paraId="6E5E1A44" w14:textId="77777777" w:rsidR="001B1EB7" w:rsidRPr="00DB79F4" w:rsidRDefault="0091575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Bagaimana</w:t>
      </w:r>
      <w:proofErr w:type="spellEnd"/>
      <w:r w:rsidRPr="00DB79F4">
        <w:rPr>
          <w:color w:val="000000" w:themeColor="text1"/>
        </w:rPr>
        <w:t xml:space="preserve"> proses </w:t>
      </w:r>
      <w:proofErr w:type="spellStart"/>
      <w:r w:rsidRPr="00DB79F4">
        <w:rPr>
          <w:color w:val="000000" w:themeColor="text1"/>
        </w:rPr>
        <w:t>persiapan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perencanaan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menggunakan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di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Ciamis?</w:t>
      </w:r>
    </w:p>
    <w:p w14:paraId="2B22962B" w14:textId="77777777" w:rsidR="001B1EB7" w:rsidRPr="00DB79F4" w:rsidRDefault="0091575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Bagaimana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tahapan-tahapan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pelaksanaan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berbasis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di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Ciamis?</w:t>
      </w:r>
    </w:p>
    <w:p w14:paraId="68E7C603" w14:textId="77777777" w:rsidR="001B1EB7" w:rsidRPr="00DB79F4" w:rsidRDefault="0091575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Bagaimana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pengembangan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melalui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di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Ciamis?</w:t>
      </w:r>
    </w:p>
    <w:p w14:paraId="1EA44B7E" w14:textId="77777777" w:rsidR="001B1EB7" w:rsidRPr="00DB79F4" w:rsidRDefault="0091575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 xml:space="preserve">Apa </w:t>
      </w:r>
      <w:proofErr w:type="spellStart"/>
      <w:r w:rsidRPr="00DB79F4">
        <w:rPr>
          <w:color w:val="000000" w:themeColor="text1"/>
        </w:rPr>
        <w:t>saja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faktor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pendukung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penghambat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penerapan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di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Ciamis?</w:t>
      </w:r>
    </w:p>
    <w:p w14:paraId="1FF0D18E" w14:textId="77777777" w:rsidR="001B1EB7" w:rsidRPr="00DB79F4" w:rsidRDefault="0091575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Bagaimana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perspektif</w:t>
      </w:r>
      <w:proofErr w:type="spellEnd"/>
      <w:r w:rsidRPr="00DB79F4">
        <w:rPr>
          <w:color w:val="000000" w:themeColor="text1"/>
        </w:rPr>
        <w:t xml:space="preserve"> guru,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, dan </w:t>
      </w:r>
      <w:proofErr w:type="spellStart"/>
      <w:r w:rsidRPr="00DB79F4">
        <w:rPr>
          <w:color w:val="000000" w:themeColor="text1"/>
        </w:rPr>
        <w:t>kepala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terhadap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menggunakan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di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Ciamis?</w:t>
      </w:r>
    </w:p>
    <w:p w14:paraId="74A3F193" w14:textId="77777777" w:rsidR="001B1EB7" w:rsidRPr="00DB79F4" w:rsidRDefault="00915750" w:rsidP="00207B1E">
      <w:pPr>
        <w:pStyle w:val="Heading2"/>
      </w:pPr>
      <w:bookmarkStart w:id="9" w:name="_Toc234049430"/>
      <w:r w:rsidRPr="00DB79F4">
        <w:t xml:space="preserve">1.4. Tujuan </w:t>
      </w:r>
      <w:proofErr w:type="spellStart"/>
      <w:r w:rsidRPr="00207B1E">
        <w:t>Penelitian</w:t>
      </w:r>
      <w:bookmarkEnd w:id="9"/>
      <w:proofErr w:type="spellEnd"/>
    </w:p>
    <w:p w14:paraId="50778F0F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r w:rsidRPr="00DB79F4">
        <w:rPr>
          <w:color w:val="000000" w:themeColor="text1"/>
        </w:rPr>
        <w:tab/>
      </w:r>
      <w:proofErr w:type="spellStart"/>
      <w:r w:rsidRPr="00DB79F4">
        <w:rPr>
          <w:color w:val="000000" w:themeColor="text1"/>
        </w:rPr>
        <w:t>Berdasarkan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rumusan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masalah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telah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ditetapkan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maka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tujuan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adalah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sebagai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berikut</w:t>
      </w:r>
      <w:proofErr w:type="spellEnd"/>
      <w:r w:rsidRPr="00DB79F4">
        <w:rPr>
          <w:color w:val="000000" w:themeColor="text1"/>
        </w:rPr>
        <w:t>:</w:t>
      </w:r>
    </w:p>
    <w:p w14:paraId="15B819A1" w14:textId="77777777" w:rsidR="001B1EB7" w:rsidRPr="00DB79F4" w:rsidRDefault="0091575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lastRenderedPageBreak/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mendeskripsikan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menganalisis</w:t>
      </w:r>
      <w:proofErr w:type="spellEnd"/>
      <w:r w:rsidRPr="00DB79F4">
        <w:rPr>
          <w:color w:val="000000" w:themeColor="text1"/>
        </w:rPr>
        <w:t xml:space="preserve"> proses </w:t>
      </w:r>
      <w:proofErr w:type="spellStart"/>
      <w:r w:rsidRPr="00DB79F4">
        <w:rPr>
          <w:color w:val="000000" w:themeColor="text1"/>
        </w:rPr>
        <w:t>persiapan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perencanaan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menggunakan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di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Ciamis.</w:t>
      </w:r>
    </w:p>
    <w:p w14:paraId="52BBED89" w14:textId="77777777" w:rsidR="001B1EB7" w:rsidRPr="00DB79F4" w:rsidRDefault="0091575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mendeskripsikan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menganalisis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tahapan-tahapan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pelaksanaan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berbasis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di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Ciamis.</w:t>
      </w:r>
    </w:p>
    <w:p w14:paraId="0E947584" w14:textId="77777777" w:rsidR="001B1EB7" w:rsidRPr="00DB79F4" w:rsidRDefault="0091575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mendeskripsikan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menganalisis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pengembangan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melalui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di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Ciamis.</w:t>
      </w:r>
    </w:p>
    <w:p w14:paraId="706D0D23" w14:textId="77777777" w:rsidR="001B1EB7" w:rsidRPr="00DB79F4" w:rsidRDefault="0091575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mengidentifikasi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menganalisis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faktor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pendukung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penghambat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penerapan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di Fase C </w:t>
      </w:r>
      <w:proofErr w:type="spellStart"/>
      <w:r w:rsidRPr="00DB79F4">
        <w:rPr>
          <w:color w:val="000000" w:themeColor="text1"/>
        </w:rPr>
        <w:t>Kelas</w:t>
      </w:r>
      <w:proofErr w:type="spellEnd"/>
      <w:r w:rsidRPr="00DB79F4">
        <w:rPr>
          <w:color w:val="000000" w:themeColor="text1"/>
        </w:rPr>
        <w:t xml:space="preserve"> 5 dan 6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Ciamis.</w:t>
      </w:r>
    </w:p>
    <w:p w14:paraId="229DDCCC" w14:textId="77777777" w:rsidR="001B1EB7" w:rsidRPr="00DB79F4" w:rsidRDefault="0091575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Untuk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mendeskripsikan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menganalisis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perspektif</w:t>
      </w:r>
      <w:proofErr w:type="spellEnd"/>
      <w:r w:rsidRPr="00DB79F4">
        <w:rPr>
          <w:color w:val="000000" w:themeColor="text1"/>
        </w:rPr>
        <w:t xml:space="preserve"> guru,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, dan </w:t>
      </w:r>
      <w:proofErr w:type="spellStart"/>
      <w:r w:rsidRPr="00DB79F4">
        <w:rPr>
          <w:color w:val="000000" w:themeColor="text1"/>
        </w:rPr>
        <w:t>kepala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terhadap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menggunakan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di SD Negeri 4 </w:t>
      </w:r>
      <w:proofErr w:type="spellStart"/>
      <w:r w:rsidRPr="00DB79F4">
        <w:rPr>
          <w:color w:val="000000" w:themeColor="text1"/>
        </w:rPr>
        <w:t>Cileungsir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Ciamis.</w:t>
      </w:r>
    </w:p>
    <w:p w14:paraId="2486BB87" w14:textId="77777777" w:rsidR="00513FD2" w:rsidRDefault="00513FD2">
      <w:pPr>
        <w:rPr>
          <w:b/>
          <w:bCs/>
          <w:color w:val="000000" w:themeColor="text1"/>
        </w:rPr>
      </w:pPr>
      <w:r>
        <w:rPr>
          <w:color w:val="000000" w:themeColor="text1"/>
        </w:rPr>
        <w:br w:type="page"/>
      </w:r>
    </w:p>
    <w:p w14:paraId="1D2C32F0" w14:textId="098092A7" w:rsidR="001B1EB7" w:rsidRPr="00DB79F4" w:rsidRDefault="00915750" w:rsidP="00207B1E">
      <w:pPr>
        <w:pStyle w:val="Heading2"/>
      </w:pPr>
      <w:bookmarkStart w:id="10" w:name="_Toc234049431"/>
      <w:r w:rsidRPr="00DB79F4">
        <w:lastRenderedPageBreak/>
        <w:t xml:space="preserve">1.5. </w:t>
      </w:r>
      <w:proofErr w:type="spellStart"/>
      <w:r w:rsidRPr="00DB79F4">
        <w:t>Kegunaan</w:t>
      </w:r>
      <w:proofErr w:type="spellEnd"/>
      <w:r w:rsidRPr="00DB79F4">
        <w:t xml:space="preserve"> </w:t>
      </w:r>
      <w:proofErr w:type="spellStart"/>
      <w:r w:rsidRPr="00207B1E">
        <w:t>Penelitian</w:t>
      </w:r>
      <w:bookmarkEnd w:id="10"/>
      <w:proofErr w:type="spellEnd"/>
    </w:p>
    <w:p w14:paraId="43AAD6D6" w14:textId="514B5D0F" w:rsidR="001B1EB7" w:rsidRPr="00DB79F4" w:rsidRDefault="00915750" w:rsidP="00207B1E">
      <w:pPr>
        <w:pStyle w:val="Heading3"/>
      </w:pPr>
      <w:bookmarkStart w:id="11" w:name="_Toc234049432"/>
      <w:r w:rsidRPr="00DB79F4">
        <w:t xml:space="preserve">1.5.1. </w:t>
      </w:r>
      <w:proofErr w:type="spellStart"/>
      <w:r w:rsidRPr="00DB79F4">
        <w:t>Kegunaan</w:t>
      </w:r>
      <w:proofErr w:type="spellEnd"/>
      <w:r w:rsidRPr="00DB79F4">
        <w:t xml:space="preserve"> </w:t>
      </w:r>
      <w:proofErr w:type="spellStart"/>
      <w:r w:rsidRPr="00DB79F4">
        <w:t>Teoretis</w:t>
      </w:r>
      <w:bookmarkEnd w:id="11"/>
      <w:proofErr w:type="spellEnd"/>
    </w:p>
    <w:p w14:paraId="0C00ABAF" w14:textId="77777777" w:rsidR="001B1EB7" w:rsidRPr="00DB79F4" w:rsidRDefault="00915750">
      <w:pP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Secara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teoretis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diharapkan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memberikan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kontribusi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berupa</w:t>
      </w:r>
      <w:proofErr w:type="spellEnd"/>
      <w:r w:rsidRPr="00DB79F4">
        <w:rPr>
          <w:color w:val="000000" w:themeColor="text1"/>
        </w:rPr>
        <w:t>:</w:t>
      </w:r>
    </w:p>
    <w:p w14:paraId="10C7072F" w14:textId="77777777" w:rsidR="001B1EB7" w:rsidRPr="00DB79F4" w:rsidRDefault="0091575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Memberikan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kontribusi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terhadap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pengembangan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teori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khususnya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terkait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penerapan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Jarimatika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>.</w:t>
      </w:r>
    </w:p>
    <w:p w14:paraId="3E6B48CD" w14:textId="77777777" w:rsidR="001B1EB7" w:rsidRPr="00DB79F4" w:rsidRDefault="0091575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Memperkaya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khazanah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keilmuan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bidang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pendidikan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, </w:t>
      </w:r>
      <w:proofErr w:type="spellStart"/>
      <w:r w:rsidRPr="00DB79F4">
        <w:rPr>
          <w:color w:val="000000" w:themeColor="text1"/>
        </w:rPr>
        <w:t>terutama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mengenai</w:t>
      </w:r>
      <w:proofErr w:type="spellEnd"/>
      <w:r w:rsidRPr="00DB79F4">
        <w:rPr>
          <w:color w:val="000000" w:themeColor="text1"/>
        </w:rPr>
        <w:t xml:space="preserve"> strategi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sesuai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karakteristik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perkembangan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kognitif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pada </w:t>
      </w:r>
      <w:proofErr w:type="spellStart"/>
      <w:r w:rsidRPr="00DB79F4">
        <w:rPr>
          <w:color w:val="000000" w:themeColor="text1"/>
        </w:rPr>
        <w:t>tahap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operasional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>.</w:t>
      </w:r>
    </w:p>
    <w:p w14:paraId="34D4B930" w14:textId="77777777" w:rsidR="001B1EB7" w:rsidRPr="00DB79F4" w:rsidRDefault="0091575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t>Menjadi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rujukan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referensi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bagi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penelitian-penelitian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selanjutnya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berkaitan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dengan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inovatif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>.</w:t>
      </w:r>
    </w:p>
    <w:p w14:paraId="79F7B153" w14:textId="11DF6BE6" w:rsidR="001B1EB7" w:rsidRPr="00DB79F4" w:rsidRDefault="00915750" w:rsidP="00B0180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bCs/>
          <w:color w:val="000000" w:themeColor="text1"/>
        </w:rPr>
      </w:pPr>
      <w:proofErr w:type="spellStart"/>
      <w:r w:rsidRPr="00DB79F4">
        <w:rPr>
          <w:color w:val="000000" w:themeColor="text1"/>
        </w:rPr>
        <w:t>Memberikan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tentang</w:t>
      </w:r>
      <w:proofErr w:type="spellEnd"/>
      <w:r w:rsidRPr="00DB79F4">
        <w:rPr>
          <w:color w:val="000000" w:themeColor="text1"/>
        </w:rPr>
        <w:t xml:space="preserve"> proses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perkalian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menggunakan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metode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konkret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kontekstual</w:t>
      </w:r>
      <w:proofErr w:type="spellEnd"/>
      <w:r w:rsidRPr="00DB79F4">
        <w:rPr>
          <w:color w:val="000000" w:themeColor="text1"/>
        </w:rPr>
        <w:t xml:space="preserve"> yang </w:t>
      </w:r>
      <w:proofErr w:type="spellStart"/>
      <w:r w:rsidRPr="00DB79F4">
        <w:rPr>
          <w:color w:val="000000" w:themeColor="text1"/>
        </w:rPr>
        <w:t>dapat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memfasilitasi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pemahaman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konsep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siswa</w:t>
      </w:r>
      <w:proofErr w:type="spellEnd"/>
      <w:r w:rsidRPr="00DB79F4">
        <w:rPr>
          <w:color w:val="000000" w:themeColor="text1"/>
        </w:rPr>
        <w:t>.</w:t>
      </w:r>
    </w:p>
    <w:p w14:paraId="2E5AAC1F" w14:textId="77777777" w:rsidR="001B1EB7" w:rsidRPr="00DB79F4" w:rsidRDefault="00915750" w:rsidP="00207B1E">
      <w:pPr>
        <w:pStyle w:val="Heading3"/>
      </w:pPr>
      <w:bookmarkStart w:id="12" w:name="_Toc234049433"/>
      <w:r w:rsidRPr="00DB79F4">
        <w:t xml:space="preserve">1.5.2. </w:t>
      </w:r>
      <w:proofErr w:type="spellStart"/>
      <w:r w:rsidRPr="00DB79F4">
        <w:t>Kegunaan</w:t>
      </w:r>
      <w:proofErr w:type="spellEnd"/>
      <w:r w:rsidRPr="00DB79F4">
        <w:t xml:space="preserve"> </w:t>
      </w:r>
      <w:proofErr w:type="spellStart"/>
      <w:r w:rsidRPr="00DB79F4">
        <w:t>Praktis</w:t>
      </w:r>
      <w:bookmarkEnd w:id="12"/>
      <w:proofErr w:type="spellEnd"/>
    </w:p>
    <w:p w14:paraId="6789FB8C" w14:textId="77777777" w:rsidR="001B1EB7" w:rsidRPr="0063126F" w:rsidRDefault="00915750">
      <w:pPr>
        <w:spacing w:line="480" w:lineRule="auto"/>
        <w:rPr>
          <w:color w:val="000000" w:themeColor="text1"/>
        </w:rPr>
      </w:pPr>
      <w:r w:rsidRPr="0063126F">
        <w:rPr>
          <w:color w:val="000000" w:themeColor="text1"/>
        </w:rPr>
        <w:t>a. Bagi Guru</w:t>
      </w:r>
    </w:p>
    <w:p w14:paraId="33842558" w14:textId="77777777" w:rsidR="001B1EB7" w:rsidRPr="0063126F" w:rsidRDefault="0091575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Memberikan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gambaran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konkret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tentang</w:t>
      </w:r>
      <w:proofErr w:type="spellEnd"/>
      <w:r w:rsidRPr="0063126F">
        <w:rPr>
          <w:color w:val="000000" w:themeColor="text1"/>
        </w:rPr>
        <w:t xml:space="preserve"> proses </w:t>
      </w:r>
      <w:proofErr w:type="spellStart"/>
      <w:r w:rsidRPr="0063126F">
        <w:rPr>
          <w:color w:val="000000" w:themeColor="text1"/>
        </w:rPr>
        <w:t>persiapan</w:t>
      </w:r>
      <w:proofErr w:type="spellEnd"/>
      <w:r w:rsidRPr="0063126F">
        <w:rPr>
          <w:color w:val="000000" w:themeColor="text1"/>
        </w:rPr>
        <w:t xml:space="preserve">, </w:t>
      </w:r>
      <w:proofErr w:type="spellStart"/>
      <w:r w:rsidRPr="0063126F">
        <w:rPr>
          <w:color w:val="000000" w:themeColor="text1"/>
        </w:rPr>
        <w:t>perencanaan</w:t>
      </w:r>
      <w:proofErr w:type="spellEnd"/>
      <w:r w:rsidRPr="0063126F">
        <w:rPr>
          <w:color w:val="000000" w:themeColor="text1"/>
        </w:rPr>
        <w:t xml:space="preserve">, dan </w:t>
      </w:r>
      <w:proofErr w:type="spellStart"/>
      <w:r w:rsidRPr="0063126F">
        <w:rPr>
          <w:color w:val="000000" w:themeColor="text1"/>
        </w:rPr>
        <w:t>pelaksanaan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pembelajaran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perkalian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dasar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menggunakan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metode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Jarimatika</w:t>
      </w:r>
      <w:proofErr w:type="spellEnd"/>
      <w:r w:rsidRPr="0063126F">
        <w:rPr>
          <w:color w:val="000000" w:themeColor="text1"/>
        </w:rPr>
        <w:t>.</w:t>
      </w:r>
    </w:p>
    <w:p w14:paraId="6F9961A1" w14:textId="77777777" w:rsidR="001B1EB7" w:rsidRPr="0063126F" w:rsidRDefault="0091575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Memberikan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alternatif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metode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pembelajaran</w:t>
      </w:r>
      <w:proofErr w:type="spellEnd"/>
      <w:r w:rsidRPr="0063126F">
        <w:rPr>
          <w:color w:val="000000" w:themeColor="text1"/>
        </w:rPr>
        <w:t xml:space="preserve"> yang </w:t>
      </w:r>
      <w:proofErr w:type="spellStart"/>
      <w:r w:rsidRPr="0063126F">
        <w:rPr>
          <w:color w:val="000000" w:themeColor="text1"/>
        </w:rPr>
        <w:t>praktis</w:t>
      </w:r>
      <w:proofErr w:type="spellEnd"/>
      <w:r w:rsidRPr="0063126F">
        <w:rPr>
          <w:color w:val="000000" w:themeColor="text1"/>
        </w:rPr>
        <w:t xml:space="preserve">, </w:t>
      </w:r>
      <w:proofErr w:type="spellStart"/>
      <w:r w:rsidRPr="0063126F">
        <w:rPr>
          <w:color w:val="000000" w:themeColor="text1"/>
        </w:rPr>
        <w:t>menyenangkan</w:t>
      </w:r>
      <w:proofErr w:type="spellEnd"/>
      <w:r w:rsidRPr="0063126F">
        <w:rPr>
          <w:color w:val="000000" w:themeColor="text1"/>
        </w:rPr>
        <w:t xml:space="preserve">, dan </w:t>
      </w:r>
      <w:proofErr w:type="spellStart"/>
      <w:r w:rsidRPr="0063126F">
        <w:rPr>
          <w:color w:val="000000" w:themeColor="text1"/>
        </w:rPr>
        <w:t>efektif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untuk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meningkatkan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pemahaman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konsep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perkalian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dasar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siswa</w:t>
      </w:r>
      <w:proofErr w:type="spellEnd"/>
      <w:r w:rsidRPr="0063126F">
        <w:rPr>
          <w:color w:val="000000" w:themeColor="text1"/>
        </w:rPr>
        <w:t>.</w:t>
      </w:r>
    </w:p>
    <w:p w14:paraId="6A435453" w14:textId="77777777" w:rsidR="001B1EB7" w:rsidRPr="0063126F" w:rsidRDefault="0091575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lastRenderedPageBreak/>
        <w:t>Membantu</w:t>
      </w:r>
      <w:proofErr w:type="spellEnd"/>
      <w:r w:rsidRPr="0063126F">
        <w:rPr>
          <w:color w:val="000000" w:themeColor="text1"/>
        </w:rPr>
        <w:t xml:space="preserve"> guru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mengidentifikasi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faktor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pendukung</w:t>
      </w:r>
      <w:proofErr w:type="spellEnd"/>
      <w:r w:rsidRPr="0063126F">
        <w:rPr>
          <w:color w:val="000000" w:themeColor="text1"/>
        </w:rPr>
        <w:t xml:space="preserve"> dan </w:t>
      </w:r>
      <w:proofErr w:type="spellStart"/>
      <w:r w:rsidRPr="0063126F">
        <w:rPr>
          <w:color w:val="000000" w:themeColor="text1"/>
        </w:rPr>
        <w:t>penghambat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penerapan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metode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Jarimatika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sehingga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dapat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melakukan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antisipasi</w:t>
      </w:r>
      <w:proofErr w:type="spellEnd"/>
      <w:r w:rsidRPr="0063126F">
        <w:rPr>
          <w:color w:val="000000" w:themeColor="text1"/>
        </w:rPr>
        <w:t xml:space="preserve"> dan </w:t>
      </w:r>
      <w:proofErr w:type="spellStart"/>
      <w:r w:rsidRPr="0063126F">
        <w:rPr>
          <w:color w:val="000000" w:themeColor="text1"/>
        </w:rPr>
        <w:t>solusi</w:t>
      </w:r>
      <w:proofErr w:type="spellEnd"/>
      <w:r w:rsidRPr="0063126F">
        <w:rPr>
          <w:color w:val="000000" w:themeColor="text1"/>
        </w:rPr>
        <w:t xml:space="preserve"> yang </w:t>
      </w:r>
      <w:proofErr w:type="spellStart"/>
      <w:r w:rsidRPr="0063126F">
        <w:rPr>
          <w:color w:val="000000" w:themeColor="text1"/>
        </w:rPr>
        <w:t>tepat</w:t>
      </w:r>
      <w:proofErr w:type="spellEnd"/>
      <w:r w:rsidRPr="0063126F">
        <w:rPr>
          <w:color w:val="000000" w:themeColor="text1"/>
        </w:rPr>
        <w:t>.</w:t>
      </w:r>
    </w:p>
    <w:p w14:paraId="3406D14A" w14:textId="77777777" w:rsidR="001B1EB7" w:rsidRPr="0063126F" w:rsidRDefault="0091575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Meningkatkan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kompetensi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pedagogik</w:t>
      </w:r>
      <w:proofErr w:type="spellEnd"/>
      <w:r w:rsidRPr="0063126F">
        <w:rPr>
          <w:color w:val="000000" w:themeColor="text1"/>
        </w:rPr>
        <w:t xml:space="preserve"> guru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memilih</w:t>
      </w:r>
      <w:proofErr w:type="spellEnd"/>
      <w:r w:rsidRPr="0063126F">
        <w:rPr>
          <w:color w:val="000000" w:themeColor="text1"/>
        </w:rPr>
        <w:t xml:space="preserve"> dan </w:t>
      </w:r>
      <w:proofErr w:type="spellStart"/>
      <w:r w:rsidRPr="0063126F">
        <w:rPr>
          <w:color w:val="000000" w:themeColor="text1"/>
        </w:rPr>
        <w:t>menerapkan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metode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pembelajaran</w:t>
      </w:r>
      <w:proofErr w:type="spellEnd"/>
      <w:r w:rsidRPr="0063126F">
        <w:rPr>
          <w:color w:val="000000" w:themeColor="text1"/>
        </w:rPr>
        <w:t xml:space="preserve"> yang </w:t>
      </w:r>
      <w:proofErr w:type="spellStart"/>
      <w:r w:rsidRPr="0063126F">
        <w:rPr>
          <w:color w:val="000000" w:themeColor="text1"/>
        </w:rPr>
        <w:t>sesuai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dengan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karakteristik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siswa</w:t>
      </w:r>
      <w:proofErr w:type="spellEnd"/>
      <w:r w:rsidRPr="0063126F">
        <w:rPr>
          <w:color w:val="000000" w:themeColor="text1"/>
        </w:rPr>
        <w:t>.</w:t>
      </w:r>
    </w:p>
    <w:p w14:paraId="0497D542" w14:textId="77777777" w:rsidR="001B1EB7" w:rsidRPr="0063126F" w:rsidRDefault="00915750">
      <w:pPr>
        <w:spacing w:line="480" w:lineRule="auto"/>
        <w:rPr>
          <w:color w:val="000000" w:themeColor="text1"/>
        </w:rPr>
      </w:pPr>
      <w:r w:rsidRPr="0063126F">
        <w:rPr>
          <w:color w:val="000000" w:themeColor="text1"/>
        </w:rPr>
        <w:t xml:space="preserve">b. Bagi </w:t>
      </w:r>
      <w:proofErr w:type="spellStart"/>
      <w:r w:rsidRPr="0063126F">
        <w:rPr>
          <w:color w:val="000000" w:themeColor="text1"/>
        </w:rPr>
        <w:t>Siswa</w:t>
      </w:r>
      <w:proofErr w:type="spellEnd"/>
    </w:p>
    <w:p w14:paraId="4FDD027E" w14:textId="77777777" w:rsidR="001B1EB7" w:rsidRPr="0063126F" w:rsidRDefault="0091575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Memperoleh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pengalaman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belajar</w:t>
      </w:r>
      <w:proofErr w:type="spellEnd"/>
      <w:r w:rsidRPr="0063126F">
        <w:rPr>
          <w:color w:val="000000" w:themeColor="text1"/>
        </w:rPr>
        <w:t xml:space="preserve"> yang </w:t>
      </w:r>
      <w:proofErr w:type="spellStart"/>
      <w:r w:rsidRPr="0063126F">
        <w:rPr>
          <w:color w:val="000000" w:themeColor="text1"/>
        </w:rPr>
        <w:t>lebih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konkret</w:t>
      </w:r>
      <w:proofErr w:type="spellEnd"/>
      <w:r w:rsidRPr="0063126F">
        <w:rPr>
          <w:color w:val="000000" w:themeColor="text1"/>
        </w:rPr>
        <w:t xml:space="preserve">, </w:t>
      </w:r>
      <w:proofErr w:type="spellStart"/>
      <w:r w:rsidRPr="0063126F">
        <w:rPr>
          <w:color w:val="000000" w:themeColor="text1"/>
        </w:rPr>
        <w:t>menyenangkan</w:t>
      </w:r>
      <w:proofErr w:type="spellEnd"/>
      <w:r w:rsidRPr="0063126F">
        <w:rPr>
          <w:color w:val="000000" w:themeColor="text1"/>
        </w:rPr>
        <w:t xml:space="preserve">, dan </w:t>
      </w:r>
      <w:proofErr w:type="spellStart"/>
      <w:r w:rsidRPr="0063126F">
        <w:rPr>
          <w:color w:val="000000" w:themeColor="text1"/>
        </w:rPr>
        <w:t>bermakna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mempelajari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perkalian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dasar</w:t>
      </w:r>
      <w:proofErr w:type="spellEnd"/>
      <w:r w:rsidRPr="0063126F">
        <w:rPr>
          <w:color w:val="000000" w:themeColor="text1"/>
        </w:rPr>
        <w:t>.</w:t>
      </w:r>
    </w:p>
    <w:p w14:paraId="6CB57A7B" w14:textId="77777777" w:rsidR="001B1EB7" w:rsidRPr="0063126F" w:rsidRDefault="0091575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Membantu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siswa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memahami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konsep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perkalian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dasar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dengan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lebih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mudah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melalui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visualisasi</w:t>
      </w:r>
      <w:proofErr w:type="spellEnd"/>
      <w:r w:rsidRPr="0063126F">
        <w:rPr>
          <w:color w:val="000000" w:themeColor="text1"/>
        </w:rPr>
        <w:t xml:space="preserve"> dan </w:t>
      </w:r>
      <w:proofErr w:type="spellStart"/>
      <w:r w:rsidRPr="0063126F">
        <w:rPr>
          <w:color w:val="000000" w:themeColor="text1"/>
        </w:rPr>
        <w:t>manipulasi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konkret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menggunakan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jari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tangan</w:t>
      </w:r>
      <w:proofErr w:type="spellEnd"/>
      <w:r w:rsidRPr="0063126F">
        <w:rPr>
          <w:color w:val="000000" w:themeColor="text1"/>
        </w:rPr>
        <w:t>.</w:t>
      </w:r>
    </w:p>
    <w:p w14:paraId="0928B14E" w14:textId="77777777" w:rsidR="001B1EB7" w:rsidRPr="0063126F" w:rsidRDefault="0091575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Meningkatkan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motivasi</w:t>
      </w:r>
      <w:proofErr w:type="spellEnd"/>
      <w:r w:rsidRPr="0063126F">
        <w:rPr>
          <w:color w:val="000000" w:themeColor="text1"/>
        </w:rPr>
        <w:t xml:space="preserve"> dan </w:t>
      </w:r>
      <w:proofErr w:type="spellStart"/>
      <w:r w:rsidRPr="0063126F">
        <w:rPr>
          <w:color w:val="000000" w:themeColor="text1"/>
        </w:rPr>
        <w:t>minat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belajar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matematika</w:t>
      </w:r>
      <w:proofErr w:type="spellEnd"/>
      <w:r w:rsidRPr="0063126F">
        <w:rPr>
          <w:color w:val="000000" w:themeColor="text1"/>
        </w:rPr>
        <w:t xml:space="preserve">, </w:t>
      </w:r>
      <w:proofErr w:type="spellStart"/>
      <w:r w:rsidRPr="0063126F">
        <w:rPr>
          <w:color w:val="000000" w:themeColor="text1"/>
        </w:rPr>
        <w:t>khususnya</w:t>
      </w:r>
      <w:proofErr w:type="spellEnd"/>
      <w:r w:rsidRPr="0063126F">
        <w:rPr>
          <w:color w:val="000000" w:themeColor="text1"/>
        </w:rPr>
        <w:t xml:space="preserve"> pada </w:t>
      </w:r>
      <w:proofErr w:type="spellStart"/>
      <w:r w:rsidRPr="0063126F">
        <w:rPr>
          <w:color w:val="000000" w:themeColor="text1"/>
        </w:rPr>
        <w:t>materi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perkalian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dasar</w:t>
      </w:r>
      <w:proofErr w:type="spellEnd"/>
      <w:r w:rsidRPr="0063126F">
        <w:rPr>
          <w:color w:val="000000" w:themeColor="text1"/>
        </w:rPr>
        <w:t>.</w:t>
      </w:r>
    </w:p>
    <w:p w14:paraId="7926B11C" w14:textId="77777777" w:rsidR="001B1EB7" w:rsidRPr="0063126F" w:rsidRDefault="0091575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Mengembangkan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kemampuan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berhitung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perkalian</w:t>
      </w:r>
      <w:proofErr w:type="spellEnd"/>
      <w:r w:rsidRPr="0063126F">
        <w:rPr>
          <w:color w:val="000000" w:themeColor="text1"/>
        </w:rPr>
        <w:t xml:space="preserve"> yang </w:t>
      </w:r>
      <w:proofErr w:type="spellStart"/>
      <w:r w:rsidRPr="0063126F">
        <w:rPr>
          <w:color w:val="000000" w:themeColor="text1"/>
        </w:rPr>
        <w:t>lebih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cepat</w:t>
      </w:r>
      <w:proofErr w:type="spellEnd"/>
      <w:r w:rsidRPr="0063126F">
        <w:rPr>
          <w:color w:val="000000" w:themeColor="text1"/>
        </w:rPr>
        <w:t xml:space="preserve"> dan </w:t>
      </w:r>
      <w:proofErr w:type="spellStart"/>
      <w:r w:rsidRPr="0063126F">
        <w:rPr>
          <w:color w:val="000000" w:themeColor="text1"/>
        </w:rPr>
        <w:t>tepat</w:t>
      </w:r>
      <w:proofErr w:type="spellEnd"/>
      <w:r w:rsidRPr="0063126F">
        <w:rPr>
          <w:color w:val="000000" w:themeColor="text1"/>
        </w:rPr>
        <w:t>.</w:t>
      </w:r>
    </w:p>
    <w:p w14:paraId="5C656CB7" w14:textId="77777777" w:rsidR="001B1EB7" w:rsidRPr="0063126F" w:rsidRDefault="00915750">
      <w:pPr>
        <w:spacing w:line="480" w:lineRule="auto"/>
        <w:rPr>
          <w:color w:val="000000" w:themeColor="text1"/>
        </w:rPr>
      </w:pPr>
      <w:r w:rsidRPr="0063126F">
        <w:rPr>
          <w:color w:val="000000" w:themeColor="text1"/>
        </w:rPr>
        <w:t>c. Bagi Sekolah</w:t>
      </w:r>
    </w:p>
    <w:p w14:paraId="3A0897E6" w14:textId="77777777" w:rsidR="001B1EB7" w:rsidRPr="0063126F" w:rsidRDefault="0091575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Memberikan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masukan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bagi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sekolah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mengembangkan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inovasi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pembelajaran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matematika</w:t>
      </w:r>
      <w:proofErr w:type="spellEnd"/>
      <w:r w:rsidRPr="0063126F">
        <w:rPr>
          <w:color w:val="000000" w:themeColor="text1"/>
        </w:rPr>
        <w:t xml:space="preserve"> yang </w:t>
      </w:r>
      <w:proofErr w:type="spellStart"/>
      <w:r w:rsidRPr="0063126F">
        <w:rPr>
          <w:color w:val="000000" w:themeColor="text1"/>
        </w:rPr>
        <w:t>berkualitas</w:t>
      </w:r>
      <w:proofErr w:type="spellEnd"/>
      <w:r w:rsidRPr="0063126F">
        <w:rPr>
          <w:color w:val="000000" w:themeColor="text1"/>
        </w:rPr>
        <w:t>.</w:t>
      </w:r>
    </w:p>
    <w:p w14:paraId="76B83036" w14:textId="77777777" w:rsidR="001B1EB7" w:rsidRPr="0063126F" w:rsidRDefault="0091575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Menjadi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bahan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pertimbangan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pengambilan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kebijakan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terkait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pengembangan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metode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pembelajaran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matematika</w:t>
      </w:r>
      <w:proofErr w:type="spellEnd"/>
      <w:r w:rsidRPr="0063126F">
        <w:rPr>
          <w:color w:val="000000" w:themeColor="text1"/>
        </w:rPr>
        <w:t xml:space="preserve"> di </w:t>
      </w:r>
      <w:proofErr w:type="spellStart"/>
      <w:r w:rsidRPr="0063126F">
        <w:rPr>
          <w:color w:val="000000" w:themeColor="text1"/>
        </w:rPr>
        <w:t>sekolah</w:t>
      </w:r>
      <w:proofErr w:type="spellEnd"/>
      <w:r w:rsidRPr="0063126F">
        <w:rPr>
          <w:color w:val="000000" w:themeColor="text1"/>
        </w:rPr>
        <w:t>.</w:t>
      </w:r>
    </w:p>
    <w:p w14:paraId="131E89C5" w14:textId="77777777" w:rsidR="001B1EB7" w:rsidRPr="0063126F" w:rsidRDefault="0091575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Meningkatkan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kualitas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pembelajaran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matematika</w:t>
      </w:r>
      <w:proofErr w:type="spellEnd"/>
      <w:r w:rsidRPr="0063126F">
        <w:rPr>
          <w:color w:val="000000" w:themeColor="text1"/>
        </w:rPr>
        <w:t xml:space="preserve"> di </w:t>
      </w:r>
      <w:proofErr w:type="spellStart"/>
      <w:r w:rsidRPr="0063126F">
        <w:rPr>
          <w:color w:val="000000" w:themeColor="text1"/>
        </w:rPr>
        <w:t>sekolah</w:t>
      </w:r>
      <w:proofErr w:type="spellEnd"/>
      <w:r w:rsidRPr="0063126F">
        <w:rPr>
          <w:color w:val="000000" w:themeColor="text1"/>
        </w:rPr>
        <w:t xml:space="preserve">, </w:t>
      </w:r>
      <w:proofErr w:type="spellStart"/>
      <w:r w:rsidRPr="0063126F">
        <w:rPr>
          <w:color w:val="000000" w:themeColor="text1"/>
        </w:rPr>
        <w:t>khususnya</w:t>
      </w:r>
      <w:proofErr w:type="spellEnd"/>
      <w:r w:rsidRPr="0063126F">
        <w:rPr>
          <w:color w:val="000000" w:themeColor="text1"/>
        </w:rPr>
        <w:t xml:space="preserve"> di SD Negeri 4 </w:t>
      </w:r>
      <w:proofErr w:type="spellStart"/>
      <w:r w:rsidRPr="0063126F">
        <w:rPr>
          <w:color w:val="000000" w:themeColor="text1"/>
        </w:rPr>
        <w:t>Cileungsir</w:t>
      </w:r>
      <w:proofErr w:type="spellEnd"/>
      <w:r w:rsidRPr="0063126F">
        <w:rPr>
          <w:color w:val="000000" w:themeColor="text1"/>
        </w:rPr>
        <w:t>.</w:t>
      </w:r>
    </w:p>
    <w:p w14:paraId="159811AD" w14:textId="77777777" w:rsidR="001B1EB7" w:rsidRPr="0063126F" w:rsidRDefault="0091575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lastRenderedPageBreak/>
        <w:t>Memberikan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kontribusi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upaya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peningkatan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prestasi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belajar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siswa</w:t>
      </w:r>
      <w:proofErr w:type="spellEnd"/>
      <w:r w:rsidRPr="0063126F">
        <w:rPr>
          <w:color w:val="000000" w:themeColor="text1"/>
        </w:rPr>
        <w:t xml:space="preserve"> pada </w:t>
      </w:r>
      <w:proofErr w:type="spellStart"/>
      <w:r w:rsidRPr="0063126F">
        <w:rPr>
          <w:color w:val="000000" w:themeColor="text1"/>
        </w:rPr>
        <w:t>mata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pelajaran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matematika</w:t>
      </w:r>
      <w:proofErr w:type="spellEnd"/>
      <w:r w:rsidRPr="0063126F">
        <w:rPr>
          <w:color w:val="000000" w:themeColor="text1"/>
        </w:rPr>
        <w:t>.</w:t>
      </w:r>
    </w:p>
    <w:p w14:paraId="05EADBCA" w14:textId="77777777" w:rsidR="001B1EB7" w:rsidRPr="0063126F" w:rsidRDefault="00915750">
      <w:pPr>
        <w:spacing w:line="480" w:lineRule="auto"/>
        <w:rPr>
          <w:color w:val="000000" w:themeColor="text1"/>
        </w:rPr>
      </w:pPr>
      <w:r w:rsidRPr="0063126F">
        <w:rPr>
          <w:color w:val="000000" w:themeColor="text1"/>
        </w:rPr>
        <w:t xml:space="preserve">d. Bagi </w:t>
      </w:r>
      <w:proofErr w:type="spellStart"/>
      <w:r w:rsidRPr="0063126F">
        <w:rPr>
          <w:color w:val="000000" w:themeColor="text1"/>
        </w:rPr>
        <w:t>Peneliti</w:t>
      </w:r>
      <w:proofErr w:type="spellEnd"/>
    </w:p>
    <w:p w14:paraId="1DFE81DE" w14:textId="77777777" w:rsidR="001B1EB7" w:rsidRPr="0063126F" w:rsidRDefault="009157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Menambah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wawasan</w:t>
      </w:r>
      <w:proofErr w:type="spellEnd"/>
      <w:r w:rsidRPr="0063126F">
        <w:rPr>
          <w:color w:val="000000" w:themeColor="text1"/>
        </w:rPr>
        <w:t xml:space="preserve"> dan </w:t>
      </w:r>
      <w:proofErr w:type="spellStart"/>
      <w:r w:rsidRPr="0063126F">
        <w:rPr>
          <w:color w:val="000000" w:themeColor="text1"/>
        </w:rPr>
        <w:t>pengalaman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peneliti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tentang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penerapan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metode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Jarimatika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pembelajaran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perkalian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dasar</w:t>
      </w:r>
      <w:proofErr w:type="spellEnd"/>
      <w:r w:rsidRPr="0063126F">
        <w:rPr>
          <w:color w:val="000000" w:themeColor="text1"/>
        </w:rPr>
        <w:t xml:space="preserve"> di </w:t>
      </w:r>
      <w:proofErr w:type="spellStart"/>
      <w:r w:rsidRPr="0063126F">
        <w:rPr>
          <w:color w:val="000000" w:themeColor="text1"/>
        </w:rPr>
        <w:t>sekolah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dasar</w:t>
      </w:r>
      <w:proofErr w:type="spellEnd"/>
      <w:r w:rsidRPr="0063126F">
        <w:rPr>
          <w:color w:val="000000" w:themeColor="text1"/>
        </w:rPr>
        <w:t>.</w:t>
      </w:r>
    </w:p>
    <w:p w14:paraId="47C8DEF1" w14:textId="77777777" w:rsidR="001B1EB7" w:rsidRPr="0063126F" w:rsidRDefault="009157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Meningkatkan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kemampuan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peneliti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melakukan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penelitian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kualitatif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dengan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pendekatan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studi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kasus</w:t>
      </w:r>
      <w:proofErr w:type="spellEnd"/>
      <w:r w:rsidRPr="0063126F">
        <w:rPr>
          <w:color w:val="000000" w:themeColor="text1"/>
        </w:rPr>
        <w:t>.</w:t>
      </w:r>
    </w:p>
    <w:p w14:paraId="001D8D5C" w14:textId="77777777" w:rsidR="001B1EB7" w:rsidRPr="0063126F" w:rsidRDefault="009157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Menjadi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bekal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bagi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peneliti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sebagai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calon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pendidik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mengembangkan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praktik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pembelajaran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matematika</w:t>
      </w:r>
      <w:proofErr w:type="spellEnd"/>
      <w:r w:rsidRPr="0063126F">
        <w:rPr>
          <w:color w:val="000000" w:themeColor="text1"/>
        </w:rPr>
        <w:t xml:space="preserve"> yang </w:t>
      </w:r>
      <w:proofErr w:type="spellStart"/>
      <w:r w:rsidRPr="0063126F">
        <w:rPr>
          <w:color w:val="000000" w:themeColor="text1"/>
        </w:rPr>
        <w:t>inovatif</w:t>
      </w:r>
      <w:proofErr w:type="spellEnd"/>
      <w:r w:rsidRPr="0063126F">
        <w:rPr>
          <w:color w:val="000000" w:themeColor="text1"/>
        </w:rPr>
        <w:t xml:space="preserve"> dan </w:t>
      </w:r>
      <w:proofErr w:type="spellStart"/>
      <w:r w:rsidRPr="0063126F">
        <w:rPr>
          <w:color w:val="000000" w:themeColor="text1"/>
        </w:rPr>
        <w:t>bermakna</w:t>
      </w:r>
      <w:proofErr w:type="spellEnd"/>
      <w:r w:rsidRPr="0063126F">
        <w:rPr>
          <w:color w:val="000000" w:themeColor="text1"/>
        </w:rPr>
        <w:t>.</w:t>
      </w:r>
    </w:p>
    <w:p w14:paraId="08C4B2AE" w14:textId="77777777" w:rsidR="001B1EB7" w:rsidRPr="0063126F" w:rsidRDefault="00915750">
      <w:pPr>
        <w:spacing w:line="480" w:lineRule="auto"/>
        <w:rPr>
          <w:color w:val="000000" w:themeColor="text1"/>
        </w:rPr>
      </w:pPr>
      <w:r w:rsidRPr="0063126F">
        <w:rPr>
          <w:color w:val="000000" w:themeColor="text1"/>
        </w:rPr>
        <w:t xml:space="preserve">e. Bagi </w:t>
      </w:r>
      <w:proofErr w:type="spellStart"/>
      <w:r w:rsidRPr="0063126F">
        <w:rPr>
          <w:color w:val="000000" w:themeColor="text1"/>
        </w:rPr>
        <w:t>Peneliti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Selanjutnya</w:t>
      </w:r>
      <w:proofErr w:type="spellEnd"/>
    </w:p>
    <w:p w14:paraId="7D076FC9" w14:textId="77777777" w:rsidR="001B1EB7" w:rsidRPr="0063126F" w:rsidRDefault="009157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Menjadi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rujukan</w:t>
      </w:r>
      <w:proofErr w:type="spellEnd"/>
      <w:r w:rsidRPr="0063126F">
        <w:rPr>
          <w:color w:val="000000" w:themeColor="text1"/>
        </w:rPr>
        <w:t xml:space="preserve"> dan </w:t>
      </w:r>
      <w:proofErr w:type="spellStart"/>
      <w:r w:rsidRPr="0063126F">
        <w:rPr>
          <w:color w:val="000000" w:themeColor="text1"/>
        </w:rPr>
        <w:t>sumber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informasi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bagi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peneliti</w:t>
      </w:r>
      <w:proofErr w:type="spellEnd"/>
      <w:r w:rsidRPr="0063126F">
        <w:rPr>
          <w:color w:val="000000" w:themeColor="text1"/>
        </w:rPr>
        <w:t xml:space="preserve"> lain yang </w:t>
      </w:r>
      <w:proofErr w:type="spellStart"/>
      <w:r w:rsidRPr="0063126F">
        <w:rPr>
          <w:color w:val="000000" w:themeColor="text1"/>
        </w:rPr>
        <w:t>akan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melakukan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penelitian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sejenis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atau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mengembangkan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penelitian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lanjutan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tentang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metode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Jarimatika</w:t>
      </w:r>
      <w:proofErr w:type="spellEnd"/>
      <w:r w:rsidRPr="0063126F">
        <w:rPr>
          <w:color w:val="000000" w:themeColor="text1"/>
        </w:rPr>
        <w:t>.</w:t>
      </w:r>
    </w:p>
    <w:p w14:paraId="2158718A" w14:textId="77777777" w:rsidR="001B1EB7" w:rsidRPr="0063126F" w:rsidRDefault="009157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Memberikan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gambaran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empiris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tentang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penerapan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metode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Jarimatika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konteks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pembelajaran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nyata</w:t>
      </w:r>
      <w:proofErr w:type="spellEnd"/>
      <w:r w:rsidRPr="0063126F">
        <w:rPr>
          <w:color w:val="000000" w:themeColor="text1"/>
        </w:rPr>
        <w:t xml:space="preserve"> di </w:t>
      </w:r>
      <w:proofErr w:type="spellStart"/>
      <w:r w:rsidRPr="0063126F">
        <w:rPr>
          <w:color w:val="000000" w:themeColor="text1"/>
        </w:rPr>
        <w:t>sekolah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dasar</w:t>
      </w:r>
      <w:proofErr w:type="spellEnd"/>
      <w:r w:rsidRPr="0063126F">
        <w:rPr>
          <w:color w:val="000000" w:themeColor="text1"/>
        </w:rPr>
        <w:t>.</w:t>
      </w:r>
    </w:p>
    <w:p w14:paraId="59088BAE" w14:textId="77777777" w:rsidR="001B1EB7" w:rsidRPr="0063126F" w:rsidRDefault="009157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Membuka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peluang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untuk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penelitian-penelitian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lanjutan</w:t>
      </w:r>
      <w:proofErr w:type="spellEnd"/>
      <w:r w:rsidRPr="0063126F">
        <w:rPr>
          <w:color w:val="000000" w:themeColor="text1"/>
        </w:rPr>
        <w:t xml:space="preserve"> yang </w:t>
      </w:r>
      <w:proofErr w:type="spellStart"/>
      <w:r w:rsidRPr="0063126F">
        <w:rPr>
          <w:color w:val="000000" w:themeColor="text1"/>
        </w:rPr>
        <w:t>lebih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komprehensif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tentang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metode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pembelajaran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matematika</w:t>
      </w:r>
      <w:proofErr w:type="spellEnd"/>
      <w:r w:rsidRPr="0063126F">
        <w:rPr>
          <w:color w:val="000000" w:themeColor="text1"/>
        </w:rPr>
        <w:t xml:space="preserve"> di </w:t>
      </w:r>
      <w:proofErr w:type="spellStart"/>
      <w:r w:rsidRPr="0063126F">
        <w:rPr>
          <w:color w:val="000000" w:themeColor="text1"/>
        </w:rPr>
        <w:t>sekolah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dasar</w:t>
      </w:r>
      <w:proofErr w:type="spellEnd"/>
      <w:r w:rsidRPr="0063126F">
        <w:rPr>
          <w:color w:val="000000" w:themeColor="text1"/>
        </w:rPr>
        <w:t>.</w:t>
      </w:r>
    </w:p>
    <w:p w14:paraId="37E3762B" w14:textId="77777777" w:rsidR="001B1EB7" w:rsidRPr="0063126F" w:rsidRDefault="00915750">
      <w:pPr>
        <w:spacing w:line="480" w:lineRule="auto"/>
        <w:rPr>
          <w:color w:val="000000" w:themeColor="text1"/>
        </w:rPr>
      </w:pPr>
      <w:r w:rsidRPr="0063126F">
        <w:rPr>
          <w:color w:val="000000" w:themeColor="text1"/>
        </w:rPr>
        <w:t>f. Bagi Dinas Pendidikan</w:t>
      </w:r>
    </w:p>
    <w:p w14:paraId="2C390EF0" w14:textId="77777777" w:rsidR="001B1EB7" w:rsidRPr="00DB79F4" w:rsidRDefault="009157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63126F">
        <w:rPr>
          <w:color w:val="000000" w:themeColor="text1"/>
        </w:rPr>
        <w:t>Memberikan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informasi</w:t>
      </w:r>
      <w:proofErr w:type="spellEnd"/>
      <w:r w:rsidRPr="0063126F">
        <w:rPr>
          <w:color w:val="000000" w:themeColor="text1"/>
        </w:rPr>
        <w:t xml:space="preserve"> dan </w:t>
      </w:r>
      <w:proofErr w:type="spellStart"/>
      <w:r w:rsidRPr="0063126F">
        <w:rPr>
          <w:color w:val="000000" w:themeColor="text1"/>
        </w:rPr>
        <w:t>masukan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dalam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penyusunan</w:t>
      </w:r>
      <w:proofErr w:type="spellEnd"/>
      <w:r w:rsidRPr="0063126F">
        <w:rPr>
          <w:color w:val="000000" w:themeColor="text1"/>
        </w:rPr>
        <w:t xml:space="preserve"> program </w:t>
      </w:r>
      <w:proofErr w:type="spellStart"/>
      <w:r w:rsidRPr="0063126F">
        <w:rPr>
          <w:color w:val="000000" w:themeColor="text1"/>
        </w:rPr>
        <w:t>pembinaan</w:t>
      </w:r>
      <w:proofErr w:type="spellEnd"/>
      <w:r w:rsidRPr="0063126F">
        <w:rPr>
          <w:color w:val="000000" w:themeColor="text1"/>
        </w:rPr>
        <w:t xml:space="preserve"> guru, </w:t>
      </w:r>
      <w:proofErr w:type="spellStart"/>
      <w:r w:rsidRPr="0063126F">
        <w:rPr>
          <w:color w:val="000000" w:themeColor="text1"/>
        </w:rPr>
        <w:t>khususnya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terkait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dengan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pengembangan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metode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pembelajaran</w:t>
      </w:r>
      <w:proofErr w:type="spellEnd"/>
      <w:r w:rsidRPr="0063126F">
        <w:rPr>
          <w:color w:val="000000" w:themeColor="text1"/>
        </w:rPr>
        <w:t xml:space="preserve"> </w:t>
      </w:r>
      <w:proofErr w:type="spellStart"/>
      <w:r w:rsidRPr="0063126F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inovatif</w:t>
      </w:r>
      <w:proofErr w:type="spellEnd"/>
      <w:r w:rsidRPr="00DB79F4">
        <w:rPr>
          <w:color w:val="000000" w:themeColor="text1"/>
        </w:rPr>
        <w:t>.</w:t>
      </w:r>
    </w:p>
    <w:p w14:paraId="23FED353" w14:textId="77777777" w:rsidR="001B1EB7" w:rsidRPr="00DB79F4" w:rsidRDefault="009157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</w:pPr>
      <w:proofErr w:type="spellStart"/>
      <w:r w:rsidRPr="00DB79F4">
        <w:rPr>
          <w:color w:val="000000" w:themeColor="text1"/>
        </w:rPr>
        <w:lastRenderedPageBreak/>
        <w:t>Menjadi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bahan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pertimbangan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pengambilan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kebijakan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pendidikan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tingkat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terkait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peningkatan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kualitas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pembelajaran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matematika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sekolah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>.</w:t>
      </w:r>
    </w:p>
    <w:p w14:paraId="006A5321" w14:textId="1AFAF7CA" w:rsidR="001B1EB7" w:rsidRPr="0052054C" w:rsidRDefault="00915750" w:rsidP="005205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 w:themeColor="text1"/>
        </w:rPr>
        <w:sectPr w:rsidR="001B1EB7" w:rsidRPr="0052054C" w:rsidSect="008901A0">
          <w:headerReference w:type="default" r:id="rId10"/>
          <w:footerReference w:type="default" r:id="rId11"/>
          <w:footerReference w:type="first" r:id="rId12"/>
          <w:pgSz w:w="11900" w:h="16840"/>
          <w:pgMar w:top="2268" w:right="1701" w:bottom="1701" w:left="2268" w:header="1134" w:footer="1134" w:gutter="0"/>
          <w:pgNumType w:start="1"/>
          <w:cols w:space="720"/>
          <w:titlePg/>
          <w:docGrid w:linePitch="326"/>
        </w:sectPr>
      </w:pPr>
      <w:proofErr w:type="spellStart"/>
      <w:r w:rsidRPr="00DB79F4">
        <w:rPr>
          <w:color w:val="000000" w:themeColor="text1"/>
        </w:rPr>
        <w:t>Memberikan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kontribusi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dalam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upaya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peningkatan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mutu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pendidikan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dasar</w:t>
      </w:r>
      <w:proofErr w:type="spellEnd"/>
      <w:r w:rsidRPr="00DB79F4">
        <w:rPr>
          <w:color w:val="000000" w:themeColor="text1"/>
        </w:rPr>
        <w:t xml:space="preserve"> di </w:t>
      </w:r>
      <w:proofErr w:type="spellStart"/>
      <w:r w:rsidRPr="00DB79F4">
        <w:rPr>
          <w:color w:val="000000" w:themeColor="text1"/>
        </w:rPr>
        <w:t>Kecamatan</w:t>
      </w:r>
      <w:proofErr w:type="spellEnd"/>
      <w:r w:rsidRPr="00DB79F4">
        <w:rPr>
          <w:color w:val="000000" w:themeColor="text1"/>
        </w:rPr>
        <w:t xml:space="preserve"> </w:t>
      </w:r>
      <w:proofErr w:type="spellStart"/>
      <w:r w:rsidRPr="00DB79F4">
        <w:rPr>
          <w:color w:val="000000" w:themeColor="text1"/>
        </w:rPr>
        <w:t>Rancah</w:t>
      </w:r>
      <w:proofErr w:type="spellEnd"/>
      <w:r w:rsidRPr="00DB79F4">
        <w:rPr>
          <w:color w:val="000000" w:themeColor="text1"/>
        </w:rPr>
        <w:t xml:space="preserve"> dan </w:t>
      </w:r>
      <w:proofErr w:type="spellStart"/>
      <w:r w:rsidRPr="00DB79F4">
        <w:rPr>
          <w:color w:val="000000" w:themeColor="text1"/>
        </w:rPr>
        <w:t>Kabupaten</w:t>
      </w:r>
      <w:proofErr w:type="spellEnd"/>
      <w:r w:rsidRPr="00DB79F4">
        <w:rPr>
          <w:color w:val="000000" w:themeColor="text1"/>
        </w:rPr>
        <w:t xml:space="preserve"> Ciamis.</w:t>
      </w:r>
    </w:p>
    <w:p w14:paraId="3A3763EE" w14:textId="784A6C88" w:rsidR="00645E8A" w:rsidRPr="00DB79F4" w:rsidRDefault="00645E8A" w:rsidP="0052054C">
      <w:pPr>
        <w:spacing w:line="480" w:lineRule="auto"/>
        <w:rPr>
          <w:b/>
          <w:bCs/>
          <w:color w:val="000000" w:themeColor="text1"/>
          <w:sz w:val="28"/>
          <w:szCs w:val="28"/>
        </w:rPr>
      </w:pPr>
    </w:p>
    <w:sectPr w:rsidR="00645E8A" w:rsidRPr="00DB79F4" w:rsidSect="000D3F5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2268" w:right="1701" w:bottom="1701" w:left="2268" w:header="1134" w:footer="1134" w:gutter="0"/>
      <w:pgNumType w:start="8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BDEBD" w14:textId="77777777" w:rsidR="00600C5D" w:rsidRDefault="00600C5D">
      <w:r>
        <w:separator/>
      </w:r>
    </w:p>
  </w:endnote>
  <w:endnote w:type="continuationSeparator" w:id="0">
    <w:p w14:paraId="158E5F13" w14:textId="77777777" w:rsidR="00600C5D" w:rsidRDefault="0060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9D76A70-0FF8-4013-BF34-BB09C0761451}"/>
    <w:embedBold r:id="rId2" w:fontKey="{5B1E56CB-E82F-482B-8297-BA4F2E305C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D513600-BB48-4E21-9ECB-D2845443CE7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1B9CE3AC-22D4-4BBE-A577-6F63E02D13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24E8B94-09C2-4571-B0E7-1E7D4D663C00}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D98AE" w14:textId="528E8FCA" w:rsidR="008901A0" w:rsidRDefault="008901A0" w:rsidP="008901A0">
    <w:pPr>
      <w:pStyle w:val="Footer"/>
    </w:pPr>
  </w:p>
  <w:p w14:paraId="7EF7C28B" w14:textId="08797D33" w:rsidR="001B1EB7" w:rsidRPr="008901A0" w:rsidRDefault="001B1EB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5595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81809D" w14:textId="76740FD4" w:rsidR="0070796E" w:rsidRDefault="007079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374C93" w14:textId="77777777" w:rsidR="0070796E" w:rsidRDefault="007079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22B2E" w14:textId="77777777" w:rsidR="00645E8A" w:rsidRDefault="00645E8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5C91" w14:textId="77777777" w:rsidR="00645E8A" w:rsidRDefault="00645E8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478C" w14:textId="77777777" w:rsidR="00645E8A" w:rsidRDefault="00645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38E1C" w14:textId="77777777" w:rsidR="00600C5D" w:rsidRDefault="00600C5D">
      <w:r>
        <w:separator/>
      </w:r>
    </w:p>
  </w:footnote>
  <w:footnote w:type="continuationSeparator" w:id="0">
    <w:p w14:paraId="11EB273B" w14:textId="77777777" w:rsidR="00600C5D" w:rsidRDefault="00600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97503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584B2E" w14:textId="5FADC9AF" w:rsidR="0070796E" w:rsidRDefault="0070796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E02A23" w14:textId="77777777" w:rsidR="00E7291C" w:rsidRDefault="00E729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5C160" w14:textId="77777777" w:rsidR="00645E8A" w:rsidRDefault="00645E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25125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D87175" w14:textId="0846E400" w:rsidR="000D3F58" w:rsidRDefault="000D3F5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3BC1B6" w14:textId="77777777" w:rsidR="00645E8A" w:rsidRDefault="00645E8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FF3F" w14:textId="77777777" w:rsidR="00645E8A" w:rsidRDefault="00645E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278"/>
    <w:multiLevelType w:val="multilevel"/>
    <w:tmpl w:val="C46AC5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DBE5C18"/>
    <w:multiLevelType w:val="multilevel"/>
    <w:tmpl w:val="B2C487B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0054CF4"/>
    <w:multiLevelType w:val="hybridMultilevel"/>
    <w:tmpl w:val="05E69A8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C30D4"/>
    <w:multiLevelType w:val="multilevel"/>
    <w:tmpl w:val="05E4586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63376"/>
    <w:multiLevelType w:val="multilevel"/>
    <w:tmpl w:val="C46AC5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1BB11253"/>
    <w:multiLevelType w:val="hybridMultilevel"/>
    <w:tmpl w:val="20A49B1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74602"/>
    <w:multiLevelType w:val="multilevel"/>
    <w:tmpl w:val="E02EFF5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D5D96"/>
    <w:multiLevelType w:val="multilevel"/>
    <w:tmpl w:val="2BB64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43383"/>
    <w:multiLevelType w:val="multilevel"/>
    <w:tmpl w:val="EDC0837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(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8F2AD9"/>
    <w:multiLevelType w:val="multilevel"/>
    <w:tmpl w:val="7B804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D1569B"/>
    <w:multiLevelType w:val="multilevel"/>
    <w:tmpl w:val="2ED1569B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9F33D3"/>
    <w:multiLevelType w:val="multilevel"/>
    <w:tmpl w:val="DE446B3A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3AD2A39"/>
    <w:multiLevelType w:val="multilevel"/>
    <w:tmpl w:val="0D1E8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620391"/>
    <w:multiLevelType w:val="multilevel"/>
    <w:tmpl w:val="EF981D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B32882"/>
    <w:multiLevelType w:val="multilevel"/>
    <w:tmpl w:val="3AB3288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FF53AB"/>
    <w:multiLevelType w:val="multilevel"/>
    <w:tmpl w:val="241CA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5815AA"/>
    <w:multiLevelType w:val="multilevel"/>
    <w:tmpl w:val="C03401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D5E45EF"/>
    <w:multiLevelType w:val="multilevel"/>
    <w:tmpl w:val="418CE56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C21525"/>
    <w:multiLevelType w:val="multilevel"/>
    <w:tmpl w:val="B4746E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9D7BE1"/>
    <w:multiLevelType w:val="multilevel"/>
    <w:tmpl w:val="7EFE7C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00" w:hanging="600"/>
      </w:pPr>
      <w:rPr>
        <w:rFonts w:ascii="Times New Roman" w:eastAsia="Times New Roman" w:hAnsi="Times New Roman" w:cs="Times New Roman"/>
        <w:b/>
        <w:bCs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</w:rPr>
    </w:lvl>
  </w:abstractNum>
  <w:abstractNum w:abstractNumId="20" w15:restartNumberingAfterBreak="0">
    <w:nsid w:val="63F1684F"/>
    <w:multiLevelType w:val="multilevel"/>
    <w:tmpl w:val="C2527B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2343C4"/>
    <w:multiLevelType w:val="multilevel"/>
    <w:tmpl w:val="D2FEEA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D275CB"/>
    <w:multiLevelType w:val="multilevel"/>
    <w:tmpl w:val="92289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CA0DC8"/>
    <w:multiLevelType w:val="multilevel"/>
    <w:tmpl w:val="3AB3288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666D0D"/>
    <w:multiLevelType w:val="multilevel"/>
    <w:tmpl w:val="1444C6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5620F6"/>
    <w:multiLevelType w:val="multilevel"/>
    <w:tmpl w:val="69EAAB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00" w:hanging="600"/>
      </w:pPr>
      <w:rPr>
        <w:rFonts w:ascii="Times New Roman" w:eastAsia="Times New Roman" w:hAnsi="Times New Roman" w:cs="Times New Roman"/>
        <w:b/>
        <w:bCs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</w:rPr>
    </w:lvl>
  </w:abstractNum>
  <w:abstractNum w:abstractNumId="26" w15:restartNumberingAfterBreak="0">
    <w:nsid w:val="6BEF0543"/>
    <w:multiLevelType w:val="multilevel"/>
    <w:tmpl w:val="FF8C62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8B504A"/>
    <w:multiLevelType w:val="multilevel"/>
    <w:tmpl w:val="FDD0D3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B4750C"/>
    <w:multiLevelType w:val="multilevel"/>
    <w:tmpl w:val="2EDC22F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477968"/>
    <w:multiLevelType w:val="multilevel"/>
    <w:tmpl w:val="B08095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00" w:hanging="600"/>
      </w:pPr>
      <w:rPr>
        <w:rFonts w:ascii="Times New Roman" w:eastAsia="Times New Roman" w:hAnsi="Times New Roman" w:cs="Times New Roman"/>
        <w:b/>
        <w:bCs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</w:rPr>
    </w:lvl>
  </w:abstractNum>
  <w:abstractNum w:abstractNumId="30" w15:restartNumberingAfterBreak="0">
    <w:nsid w:val="6E4E71DF"/>
    <w:multiLevelType w:val="multilevel"/>
    <w:tmpl w:val="7A162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00" w:hanging="600"/>
      </w:pPr>
      <w:rPr>
        <w:rFonts w:ascii="Times New Roman" w:eastAsia="Times New Roman" w:hAnsi="Times New Roman" w:cs="Times New Roman"/>
        <w:b/>
        <w:bCs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</w:rPr>
    </w:lvl>
  </w:abstractNum>
  <w:abstractNum w:abstractNumId="31" w15:restartNumberingAfterBreak="0">
    <w:nsid w:val="6FEB5B12"/>
    <w:multiLevelType w:val="multilevel"/>
    <w:tmpl w:val="0352A0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603177"/>
    <w:multiLevelType w:val="multilevel"/>
    <w:tmpl w:val="C726B8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D02AE1"/>
    <w:multiLevelType w:val="hybridMultilevel"/>
    <w:tmpl w:val="6C3CC6E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057381">
    <w:abstractNumId w:val="1"/>
  </w:num>
  <w:num w:numId="2" w16cid:durableId="542211647">
    <w:abstractNumId w:val="28"/>
  </w:num>
  <w:num w:numId="3" w16cid:durableId="419303069">
    <w:abstractNumId w:val="6"/>
  </w:num>
  <w:num w:numId="4" w16cid:durableId="1692338572">
    <w:abstractNumId w:val="8"/>
  </w:num>
  <w:num w:numId="5" w16cid:durableId="827088014">
    <w:abstractNumId w:val="21"/>
  </w:num>
  <w:num w:numId="6" w16cid:durableId="1017078595">
    <w:abstractNumId w:val="22"/>
  </w:num>
  <w:num w:numId="7" w16cid:durableId="315885969">
    <w:abstractNumId w:val="12"/>
  </w:num>
  <w:num w:numId="8" w16cid:durableId="1506240638">
    <w:abstractNumId w:val="7"/>
  </w:num>
  <w:num w:numId="9" w16cid:durableId="377899121">
    <w:abstractNumId w:val="19"/>
  </w:num>
  <w:num w:numId="10" w16cid:durableId="445731325">
    <w:abstractNumId w:val="13"/>
  </w:num>
  <w:num w:numId="11" w16cid:durableId="286087002">
    <w:abstractNumId w:val="15"/>
  </w:num>
  <w:num w:numId="12" w16cid:durableId="1410468277">
    <w:abstractNumId w:val="11"/>
  </w:num>
  <w:num w:numId="13" w16cid:durableId="978919749">
    <w:abstractNumId w:val="24"/>
  </w:num>
  <w:num w:numId="14" w16cid:durableId="263390374">
    <w:abstractNumId w:val="31"/>
  </w:num>
  <w:num w:numId="15" w16cid:durableId="115569562">
    <w:abstractNumId w:val="30"/>
  </w:num>
  <w:num w:numId="16" w16cid:durableId="1232154941">
    <w:abstractNumId w:val="25"/>
  </w:num>
  <w:num w:numId="17" w16cid:durableId="1117875747">
    <w:abstractNumId w:val="29"/>
  </w:num>
  <w:num w:numId="18" w16cid:durableId="1305115517">
    <w:abstractNumId w:val="20"/>
  </w:num>
  <w:num w:numId="19" w16cid:durableId="278800235">
    <w:abstractNumId w:val="32"/>
  </w:num>
  <w:num w:numId="20" w16cid:durableId="955065208">
    <w:abstractNumId w:val="27"/>
  </w:num>
  <w:num w:numId="21" w16cid:durableId="1646465923">
    <w:abstractNumId w:val="26"/>
  </w:num>
  <w:num w:numId="22" w16cid:durableId="850798953">
    <w:abstractNumId w:val="17"/>
  </w:num>
  <w:num w:numId="23" w16cid:durableId="1078091148">
    <w:abstractNumId w:val="3"/>
  </w:num>
  <w:num w:numId="24" w16cid:durableId="1704940178">
    <w:abstractNumId w:val="18"/>
  </w:num>
  <w:num w:numId="25" w16cid:durableId="613832258">
    <w:abstractNumId w:val="16"/>
  </w:num>
  <w:num w:numId="26" w16cid:durableId="1717269505">
    <w:abstractNumId w:val="4"/>
  </w:num>
  <w:num w:numId="27" w16cid:durableId="1796407417">
    <w:abstractNumId w:val="9"/>
  </w:num>
  <w:num w:numId="28" w16cid:durableId="325132563">
    <w:abstractNumId w:val="0"/>
  </w:num>
  <w:num w:numId="29" w16cid:durableId="1259679726">
    <w:abstractNumId w:val="14"/>
    <w:lvlOverride w:ilvl="0">
      <w:startOverride w:val="1"/>
    </w:lvlOverride>
  </w:num>
  <w:num w:numId="30" w16cid:durableId="1521623723">
    <w:abstractNumId w:val="10"/>
    <w:lvlOverride w:ilvl="0">
      <w:startOverride w:val="1"/>
    </w:lvlOverride>
  </w:num>
  <w:num w:numId="31" w16cid:durableId="1001078622">
    <w:abstractNumId w:val="33"/>
  </w:num>
  <w:num w:numId="32" w16cid:durableId="1993875139">
    <w:abstractNumId w:val="5"/>
  </w:num>
  <w:num w:numId="33" w16cid:durableId="967203274">
    <w:abstractNumId w:val="23"/>
  </w:num>
  <w:num w:numId="34" w16cid:durableId="1285430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B7"/>
    <w:rsid w:val="00012E66"/>
    <w:rsid w:val="00026063"/>
    <w:rsid w:val="00040C3A"/>
    <w:rsid w:val="00071F17"/>
    <w:rsid w:val="000A68CA"/>
    <w:rsid w:val="000D3F58"/>
    <w:rsid w:val="000E2484"/>
    <w:rsid w:val="00115553"/>
    <w:rsid w:val="00147F48"/>
    <w:rsid w:val="00166C32"/>
    <w:rsid w:val="0017178F"/>
    <w:rsid w:val="00187E41"/>
    <w:rsid w:val="001A5EC4"/>
    <w:rsid w:val="001B1EB7"/>
    <w:rsid w:val="001C0C31"/>
    <w:rsid w:val="001E27ED"/>
    <w:rsid w:val="001F70C4"/>
    <w:rsid w:val="00207B1E"/>
    <w:rsid w:val="00217E74"/>
    <w:rsid w:val="00224A99"/>
    <w:rsid w:val="00225E59"/>
    <w:rsid w:val="00256B46"/>
    <w:rsid w:val="002A7F34"/>
    <w:rsid w:val="002B6A18"/>
    <w:rsid w:val="002C1E06"/>
    <w:rsid w:val="00312C87"/>
    <w:rsid w:val="00312CAA"/>
    <w:rsid w:val="00356DE9"/>
    <w:rsid w:val="00360A1F"/>
    <w:rsid w:val="00367053"/>
    <w:rsid w:val="00373766"/>
    <w:rsid w:val="0039360A"/>
    <w:rsid w:val="00394DBC"/>
    <w:rsid w:val="0039649F"/>
    <w:rsid w:val="003B6B92"/>
    <w:rsid w:val="003E0391"/>
    <w:rsid w:val="003F1698"/>
    <w:rsid w:val="00422637"/>
    <w:rsid w:val="004451F7"/>
    <w:rsid w:val="00461C18"/>
    <w:rsid w:val="0048571E"/>
    <w:rsid w:val="004A2547"/>
    <w:rsid w:val="004B2EEC"/>
    <w:rsid w:val="004B3EBB"/>
    <w:rsid w:val="004C62F8"/>
    <w:rsid w:val="004E502D"/>
    <w:rsid w:val="00513FD2"/>
    <w:rsid w:val="0052054C"/>
    <w:rsid w:val="005453E1"/>
    <w:rsid w:val="00574EAF"/>
    <w:rsid w:val="005B4C60"/>
    <w:rsid w:val="005C28C7"/>
    <w:rsid w:val="005D5EA3"/>
    <w:rsid w:val="005F0E4B"/>
    <w:rsid w:val="005F5EBF"/>
    <w:rsid w:val="00600C5D"/>
    <w:rsid w:val="006243AD"/>
    <w:rsid w:val="00630DCD"/>
    <w:rsid w:val="0063126F"/>
    <w:rsid w:val="00641658"/>
    <w:rsid w:val="00645E8A"/>
    <w:rsid w:val="00675F23"/>
    <w:rsid w:val="006C0864"/>
    <w:rsid w:val="006E3311"/>
    <w:rsid w:val="007010FE"/>
    <w:rsid w:val="0070796E"/>
    <w:rsid w:val="007542A2"/>
    <w:rsid w:val="007645A6"/>
    <w:rsid w:val="007650E3"/>
    <w:rsid w:val="00765355"/>
    <w:rsid w:val="00776130"/>
    <w:rsid w:val="00797E8E"/>
    <w:rsid w:val="007C4AD4"/>
    <w:rsid w:val="007F57CB"/>
    <w:rsid w:val="008255AA"/>
    <w:rsid w:val="008328B3"/>
    <w:rsid w:val="0086145C"/>
    <w:rsid w:val="008868B2"/>
    <w:rsid w:val="008901A0"/>
    <w:rsid w:val="008912E3"/>
    <w:rsid w:val="008E1381"/>
    <w:rsid w:val="0090115B"/>
    <w:rsid w:val="00915750"/>
    <w:rsid w:val="00957EFE"/>
    <w:rsid w:val="0099268D"/>
    <w:rsid w:val="00992EC6"/>
    <w:rsid w:val="009A4E07"/>
    <w:rsid w:val="009C38A2"/>
    <w:rsid w:val="009C7C2A"/>
    <w:rsid w:val="00A023A0"/>
    <w:rsid w:val="00A12C56"/>
    <w:rsid w:val="00A20993"/>
    <w:rsid w:val="00A51B24"/>
    <w:rsid w:val="00A57CB8"/>
    <w:rsid w:val="00A72BE5"/>
    <w:rsid w:val="00A74D9F"/>
    <w:rsid w:val="00A802D8"/>
    <w:rsid w:val="00A81B3A"/>
    <w:rsid w:val="00A940E9"/>
    <w:rsid w:val="00B0180A"/>
    <w:rsid w:val="00B02749"/>
    <w:rsid w:val="00B13E85"/>
    <w:rsid w:val="00B17D27"/>
    <w:rsid w:val="00B27545"/>
    <w:rsid w:val="00B3154E"/>
    <w:rsid w:val="00B40998"/>
    <w:rsid w:val="00B42308"/>
    <w:rsid w:val="00B60712"/>
    <w:rsid w:val="00B84556"/>
    <w:rsid w:val="00B944ED"/>
    <w:rsid w:val="00C15979"/>
    <w:rsid w:val="00C54482"/>
    <w:rsid w:val="00C6273F"/>
    <w:rsid w:val="00C75CC4"/>
    <w:rsid w:val="00C96905"/>
    <w:rsid w:val="00CB2CF6"/>
    <w:rsid w:val="00CB3599"/>
    <w:rsid w:val="00CC16AC"/>
    <w:rsid w:val="00CE1C13"/>
    <w:rsid w:val="00CF69F3"/>
    <w:rsid w:val="00D16BF0"/>
    <w:rsid w:val="00D60BB5"/>
    <w:rsid w:val="00D910EB"/>
    <w:rsid w:val="00D949AC"/>
    <w:rsid w:val="00DA6551"/>
    <w:rsid w:val="00DB79F4"/>
    <w:rsid w:val="00DF2717"/>
    <w:rsid w:val="00E06E8F"/>
    <w:rsid w:val="00E14272"/>
    <w:rsid w:val="00E44489"/>
    <w:rsid w:val="00E66228"/>
    <w:rsid w:val="00E7291C"/>
    <w:rsid w:val="00EA68EB"/>
    <w:rsid w:val="00EB2916"/>
    <w:rsid w:val="00EB65B9"/>
    <w:rsid w:val="00EC75AA"/>
    <w:rsid w:val="00F1380A"/>
    <w:rsid w:val="00F2433A"/>
    <w:rsid w:val="00F75219"/>
    <w:rsid w:val="00F93B5F"/>
    <w:rsid w:val="00FB3A17"/>
    <w:rsid w:val="00FE0629"/>
    <w:rsid w:val="00FF1352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78C6A"/>
  <w15:docId w15:val="{C51E73C2-2E6D-4928-9DAE-F4D05993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C54482"/>
    <w:pPr>
      <w:keepNext/>
      <w:keepLines/>
      <w:spacing w:before="120"/>
      <w:jc w:val="center"/>
      <w:outlineLvl w:val="0"/>
    </w:pPr>
    <w:rPr>
      <w:rFonts w:eastAsia="Calibri" w:cs="Calibri"/>
      <w:b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207B1E"/>
    <w:pPr>
      <w:pBdr>
        <w:top w:val="nil"/>
        <w:left w:val="nil"/>
        <w:bottom w:val="nil"/>
        <w:right w:val="nil"/>
        <w:between w:val="nil"/>
      </w:pBdr>
      <w:outlineLvl w:val="1"/>
    </w:pPr>
    <w:rPr>
      <w:b/>
      <w:bCs/>
      <w:color w:val="000000"/>
    </w:rPr>
  </w:style>
  <w:style w:type="paragraph" w:styleId="Heading3">
    <w:name w:val="heading 3"/>
    <w:basedOn w:val="Normal"/>
    <w:next w:val="Normal"/>
    <w:uiPriority w:val="9"/>
    <w:unhideWhenUsed/>
    <w:qFormat/>
    <w:rsid w:val="00207B1E"/>
    <w:pPr>
      <w:keepNext/>
      <w:keepLines/>
      <w:spacing w:before="40"/>
      <w:outlineLvl w:val="2"/>
    </w:pPr>
    <w:rPr>
      <w:rFonts w:eastAsia="Calibri" w:cs="Calibri"/>
      <w:b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styleId="TableGrid">
    <w:name w:val="Table Grid"/>
    <w:basedOn w:val="TableNormal"/>
    <w:uiPriority w:val="59"/>
    <w:rsid w:val="00FF7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50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0E3"/>
  </w:style>
  <w:style w:type="paragraph" w:styleId="Footer">
    <w:name w:val="footer"/>
    <w:basedOn w:val="Normal"/>
    <w:link w:val="FooterChar"/>
    <w:uiPriority w:val="99"/>
    <w:unhideWhenUsed/>
    <w:rsid w:val="00765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0E3"/>
  </w:style>
  <w:style w:type="character" w:styleId="Strong">
    <w:name w:val="Strong"/>
    <w:basedOn w:val="DefaultParagraphFont"/>
    <w:uiPriority w:val="22"/>
    <w:qFormat/>
    <w:rsid w:val="000E24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2484"/>
    <w:pPr>
      <w:spacing w:before="100" w:beforeAutospacing="1" w:after="100" w:afterAutospacing="1"/>
    </w:pPr>
    <w:rPr>
      <w:lang w:val="en-ID"/>
    </w:rPr>
  </w:style>
  <w:style w:type="paragraph" w:styleId="ListParagraph">
    <w:name w:val="List Paragraph"/>
    <w:basedOn w:val="Normal"/>
    <w:qFormat/>
    <w:rsid w:val="00645E8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1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7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7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78F"/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B6071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60712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B60712"/>
    <w:pPr>
      <w:spacing w:after="100"/>
    </w:pPr>
  </w:style>
  <w:style w:type="paragraph" w:styleId="TOC4">
    <w:name w:val="toc 4"/>
    <w:basedOn w:val="Normal"/>
    <w:next w:val="Normal"/>
    <w:autoRedefine/>
    <w:uiPriority w:val="39"/>
    <w:unhideWhenUsed/>
    <w:rsid w:val="00B60712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B60712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lang w:val="en-ID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B60712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lang w:val="en-ID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B60712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lang w:val="en-ID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B60712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lang w:val="en-ID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B60712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lang w:val="en-ID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607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pSPZuOWS7WPR43apadkOiLWQg==">CgMxLjAaFAoBMBIPCg0IB0IJEgdHdW5nc3VoGjAKATESKwopCAdCJQoRUXVhdHRyb2NlbnRvIFNhbnMSEEFyaWFsIFVuaWNvZGUgTVMaMAoBMhIrCikIB0IlChFRdWF0dHJvY2VudG8gU2FucxIQQXJpYWwgVW5pY29kZSBNUxowCgEzEisKKQgHQiUKEVF1YXR0cm9jZW50byBTYW5zEhBBcmlhbCBVbmljb2RlIE1TGjAKATQSKwopCAdCJQoRUXVhdHRyb2NlbnRvIFNhbnMSEEFyaWFsIFVuaWNvZGUgTVMaMAoBNRIrCikIB0IlChFRdWF0dHJvY2VudG8gU2FucxIQQXJpYWwgVW5pY29kZSBNUxowCgE2EisKKQgHQiUKEVF1YXR0cm9jZW50byBTYW5zEhBBcmlhbCBVbmljb2RlIE1TGjAKATcSKwopCAdCJQoRUXVhdHRyb2NlbnRvIFNhbnMSEEFyaWFsIFVuaWNvZGUgTVMaMAoBOBIrCikIB0IlChFRdWF0dHJvY2VudG8gU2FucxIQQXJpYWwgVW5pY29kZSBNUxowCgE5EisKKQgHQiUKEVF1YXR0cm9jZW50byBTYW5zEhBBcmlhbCBVbmljb2RlIE1TGjEKAjEwEisKKQgHQiUKEVF1YXR0cm9jZW50byBTYW5zEhBBcmlhbCBVbmljb2RlIE1TGjEKAjExEisKKQgHQiUKEVF1YXR0cm9jZW50byBTYW5zEhBBcmlhbCBVbmljb2RlIE1TGhMKAjEyEg0KCwgHQgcSBUNhcmRvGjEKAjEzEisKKQgHQiUKEVF1YXR0cm9jZW50byBTYW5zEhBBcmlhbCBVbmljb2RlIE1TGjEKAjE0EisKKQgHQiUKEVF1YXR0cm9jZW50byBTYW5zEhBBcmlhbCBVbmljb2RlIE1TGjEKAjE1EisKKQgHQiUKEVF1YXR0cm9jZW50byBTYW5zEhBBcmlhbCBVbmljb2RlIE1TMg5oLnNhMGY5Z2VkcDhnczIOaC5keTMydTdyN2h6YmgyDmguYzU5eGd5NDY0ZTlxOAByITFGYTY1Qno5QUg1M0tTc1ZhNjJwWUJQZXBFRVlEVUs3c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B52522-9C4B-4C32-94EE-73B48989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3165</Words>
  <Characters>18043</Characters>
  <Application>Microsoft Office Word</Application>
  <DocSecurity>0</DocSecurity>
  <Lines>150</Lines>
  <Paragraphs>42</Paragraphs>
  <ScaleCrop>false</ScaleCrop>
  <Company/>
  <LinksUpToDate>false</LinksUpToDate>
  <CharactersWithSpaces>21166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 Triana</dc:creator>
  <cp:lastModifiedBy>hpi5_2924@outlook.com</cp:lastModifiedBy>
  <cp:revision>2</cp:revision>
  <cp:lastPrinted>2026-06-04T00:15:00Z</cp:lastPrinted>
  <dcterms:created xsi:type="dcterms:W3CDTF">2026-09-10T10:55:00Z</dcterms:created>
  <dcterms:modified xsi:type="dcterms:W3CDTF">2026-09-10T10:55:00Z</dcterms:modified>
</cp:coreProperties>
</file>